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F2" w:rsidRPr="00EF03E0" w:rsidRDefault="00660898">
      <w:pPr>
        <w:rPr>
          <w:b/>
          <w:sz w:val="40"/>
          <w:szCs w:val="40"/>
        </w:rPr>
      </w:pPr>
      <w:r>
        <w:rPr>
          <w:b/>
          <w:sz w:val="40"/>
          <w:szCs w:val="40"/>
        </w:rPr>
        <w:t>Het le</w:t>
      </w:r>
      <w:r w:rsidR="001E5C44" w:rsidRPr="00EF03E0">
        <w:rPr>
          <w:b/>
          <w:sz w:val="40"/>
          <w:szCs w:val="40"/>
        </w:rPr>
        <w:t>ven van Erasmus</w:t>
      </w:r>
    </w:p>
    <w:p w:rsidR="001E5C44" w:rsidRDefault="001E5C44"/>
    <w:p w:rsidR="008027CD" w:rsidRPr="00EF03E0" w:rsidRDefault="008027CD" w:rsidP="008027CD">
      <w:pPr>
        <w:pStyle w:val="Kop3"/>
        <w:rPr>
          <w:rFonts w:ascii="Arial" w:hAnsi="Arial" w:cs="Arial"/>
          <w:sz w:val="28"/>
          <w:szCs w:val="28"/>
        </w:rPr>
      </w:pPr>
      <w:r w:rsidRPr="00EF03E0">
        <w:rPr>
          <w:rFonts w:ascii="Arial" w:hAnsi="Arial" w:cs="Arial"/>
          <w:sz w:val="28"/>
          <w:szCs w:val="28"/>
        </w:rPr>
        <w:t>Erasmus, een Rotterdammer van alle tijden</w:t>
      </w:r>
    </w:p>
    <w:p w:rsidR="008027CD" w:rsidRPr="0089069F" w:rsidRDefault="008027CD" w:rsidP="008027CD">
      <w:pPr>
        <w:autoSpaceDE w:val="0"/>
        <w:autoSpaceDN w:val="0"/>
        <w:adjustRightInd w:val="0"/>
        <w:rPr>
          <w:rFonts w:cs="Arial"/>
        </w:rPr>
      </w:pPr>
    </w:p>
    <w:p w:rsidR="008027CD" w:rsidRPr="00EF03E0" w:rsidRDefault="008027CD" w:rsidP="008027CD">
      <w:pPr>
        <w:pStyle w:val="Geenafstand"/>
        <w:rPr>
          <w:rFonts w:cs="Arial"/>
        </w:rPr>
      </w:pPr>
      <w:r w:rsidRPr="00EF03E0">
        <w:rPr>
          <w:rFonts w:cs="Arial"/>
        </w:rPr>
        <w:t xml:space="preserve">Wanneer je door Rotterdam loopt,  kom je overal de naam Erasmus tegen: de </w:t>
      </w:r>
      <w:proofErr w:type="spellStart"/>
      <w:r w:rsidRPr="00EF03E0">
        <w:rPr>
          <w:rFonts w:cs="Arial"/>
        </w:rPr>
        <w:t>Erasmusbrug</w:t>
      </w:r>
      <w:proofErr w:type="spellEnd"/>
      <w:r w:rsidRPr="00EF03E0">
        <w:rPr>
          <w:rFonts w:cs="Arial"/>
        </w:rPr>
        <w:t>, de Erasmus Universiteit, het Erasmus MC, Erasmus Verzekeringen, Erasmus Auto’s</w:t>
      </w:r>
      <w:r w:rsidR="00EF03E0" w:rsidRPr="00EF03E0">
        <w:rPr>
          <w:rFonts w:cs="Arial"/>
        </w:rPr>
        <w:t>, Erasmus Koeriers</w:t>
      </w:r>
      <w:r w:rsidRPr="00EF03E0">
        <w:rPr>
          <w:rFonts w:cs="Arial"/>
        </w:rPr>
        <w:t xml:space="preserve"> en natuurlijk het Erasmiaans Gymnasium. </w:t>
      </w:r>
    </w:p>
    <w:p w:rsidR="008027CD" w:rsidRPr="0089069F" w:rsidRDefault="008027CD" w:rsidP="008027CD">
      <w:pPr>
        <w:autoSpaceDE w:val="0"/>
        <w:autoSpaceDN w:val="0"/>
        <w:adjustRightInd w:val="0"/>
        <w:rPr>
          <w:rFonts w:cs="Arial"/>
        </w:rPr>
      </w:pPr>
      <w:r w:rsidRPr="0089069F">
        <w:rPr>
          <w:rFonts w:cs="Arial"/>
        </w:rPr>
        <w:t xml:space="preserve">Elders in Europa kun je evenmin om hem heen. Niet alleen scholen en straten zijn naar hem genoemd, maar ook internationale onderwijsprogramma’s voor scholen en universiteiten en zelfs een heel belangrijke Europese prijs. </w:t>
      </w:r>
    </w:p>
    <w:p w:rsidR="008027CD" w:rsidRPr="0089069F" w:rsidRDefault="008027CD" w:rsidP="008027CD">
      <w:pPr>
        <w:autoSpaceDE w:val="0"/>
        <w:autoSpaceDN w:val="0"/>
        <w:adjustRightInd w:val="0"/>
        <w:rPr>
          <w:rFonts w:cs="Arial"/>
        </w:rPr>
      </w:pPr>
      <w:r w:rsidRPr="0089069F">
        <w:rPr>
          <w:rFonts w:cs="Arial"/>
        </w:rPr>
        <w:t>Tijdens zijn leven was hij al een beroemdheid en wat blijkt, 500 jaar later is hij dat nog steeds!</w:t>
      </w:r>
    </w:p>
    <w:p w:rsidR="008027CD" w:rsidRPr="0089069F" w:rsidRDefault="008027CD" w:rsidP="008027CD">
      <w:pPr>
        <w:autoSpaceDE w:val="0"/>
        <w:autoSpaceDN w:val="0"/>
        <w:adjustRightInd w:val="0"/>
        <w:rPr>
          <w:rFonts w:cs="Arial"/>
        </w:rPr>
      </w:pPr>
    </w:p>
    <w:p w:rsidR="008027CD" w:rsidRPr="0089069F" w:rsidRDefault="008027CD" w:rsidP="008027CD">
      <w:pPr>
        <w:autoSpaceDE w:val="0"/>
        <w:autoSpaceDN w:val="0"/>
        <w:adjustRightInd w:val="0"/>
        <w:rPr>
          <w:rFonts w:cs="Arial"/>
        </w:rPr>
      </w:pPr>
      <w:r w:rsidRPr="0089069F">
        <w:rPr>
          <w:rFonts w:cs="Arial"/>
        </w:rPr>
        <w:t xml:space="preserve">Erasmus werd op 28 oktober 1466 geboren in de Wijde </w:t>
      </w:r>
      <w:proofErr w:type="spellStart"/>
      <w:r w:rsidRPr="0089069F">
        <w:rPr>
          <w:rFonts w:cs="Arial"/>
        </w:rPr>
        <w:t>Kerkstraat</w:t>
      </w:r>
      <w:proofErr w:type="spellEnd"/>
      <w:r w:rsidRPr="0089069F">
        <w:rPr>
          <w:rFonts w:cs="Arial"/>
        </w:rPr>
        <w:t>, een straat</w:t>
      </w:r>
      <w:r w:rsidR="00EF03E0">
        <w:rPr>
          <w:rFonts w:cs="Arial"/>
        </w:rPr>
        <w:t>je</w:t>
      </w:r>
      <w:r w:rsidRPr="0089069F">
        <w:rPr>
          <w:rFonts w:cs="Arial"/>
        </w:rPr>
        <w:t xml:space="preserve"> tussen de </w:t>
      </w:r>
      <w:proofErr w:type="spellStart"/>
      <w:r w:rsidRPr="0089069F">
        <w:rPr>
          <w:rFonts w:cs="Arial"/>
        </w:rPr>
        <w:t>Laurenskerk</w:t>
      </w:r>
      <w:proofErr w:type="spellEnd"/>
      <w:r w:rsidRPr="0089069F">
        <w:rPr>
          <w:rFonts w:cs="Arial"/>
        </w:rPr>
        <w:t xml:space="preserve"> en de Hoogstraat. Hij werd geboren boven de herberg annex kroeg van zijn tante.  Door onderzoek weten we precies waar het geboortehuis van Erasmus gestaan heeft</w:t>
      </w:r>
      <w:r w:rsidR="00EF03E0">
        <w:rPr>
          <w:rFonts w:cs="Arial"/>
        </w:rPr>
        <w:t>. Daar staat nu het Erasmus monument.</w:t>
      </w:r>
      <w:r w:rsidRPr="0089069F">
        <w:rPr>
          <w:rFonts w:cs="Arial"/>
        </w:rPr>
        <w:t xml:space="preserve"> Hij woonde </w:t>
      </w:r>
      <w:r w:rsidR="00EF03E0">
        <w:rPr>
          <w:rFonts w:cs="Arial"/>
        </w:rPr>
        <w:t xml:space="preserve">daar </w:t>
      </w:r>
      <w:r w:rsidRPr="0089069F">
        <w:rPr>
          <w:rFonts w:cs="Arial"/>
        </w:rPr>
        <w:t>als kleuter</w:t>
      </w:r>
      <w:r w:rsidR="00EF03E0">
        <w:rPr>
          <w:rFonts w:cs="Arial"/>
        </w:rPr>
        <w:t>,</w:t>
      </w:r>
      <w:r w:rsidRPr="0089069F">
        <w:rPr>
          <w:rFonts w:cs="Arial"/>
        </w:rPr>
        <w:t xml:space="preserve"> </w:t>
      </w:r>
      <w:r w:rsidR="009A2007">
        <w:rPr>
          <w:rFonts w:cs="Arial"/>
        </w:rPr>
        <w:t>4 à 5</w:t>
      </w:r>
      <w:r w:rsidRPr="0089069F">
        <w:rPr>
          <w:rFonts w:cs="Arial"/>
        </w:rPr>
        <w:t xml:space="preserve"> jaar. </w:t>
      </w:r>
    </w:p>
    <w:p w:rsidR="008027CD" w:rsidRPr="0089069F" w:rsidRDefault="00EF03E0" w:rsidP="008027CD">
      <w:pPr>
        <w:autoSpaceDE w:val="0"/>
        <w:autoSpaceDN w:val="0"/>
        <w:adjustRightInd w:val="0"/>
        <w:rPr>
          <w:rFonts w:cs="Arial"/>
        </w:rPr>
      </w:pPr>
      <w:r>
        <w:rPr>
          <w:rFonts w:cs="Arial"/>
        </w:rPr>
        <w:t>Ro</w:t>
      </w:r>
      <w:r w:rsidR="008027CD" w:rsidRPr="0089069F">
        <w:rPr>
          <w:rFonts w:cs="Arial"/>
        </w:rPr>
        <w:t>tterdam zag er toen heel anders uit</w:t>
      </w:r>
      <w:r>
        <w:rPr>
          <w:rFonts w:cs="Arial"/>
        </w:rPr>
        <w:t>:</w:t>
      </w:r>
      <w:r w:rsidR="008027CD" w:rsidRPr="0089069F">
        <w:rPr>
          <w:rFonts w:cs="Arial"/>
        </w:rPr>
        <w:t xml:space="preserve"> een paar duizend inwoners le</w:t>
      </w:r>
      <w:r>
        <w:rPr>
          <w:rFonts w:cs="Arial"/>
        </w:rPr>
        <w:t>efden</w:t>
      </w:r>
      <w:r w:rsidR="008027CD" w:rsidRPr="0089069F">
        <w:rPr>
          <w:rFonts w:cs="Arial"/>
        </w:rPr>
        <w:t xml:space="preserve"> in wat we nu de Stadsdriehoek noemen. Van de stad zoals die toen was, is </w:t>
      </w:r>
      <w:r>
        <w:rPr>
          <w:rFonts w:cs="Arial"/>
        </w:rPr>
        <w:t xml:space="preserve">vrijwel niets </w:t>
      </w:r>
      <w:r w:rsidR="008027CD" w:rsidRPr="0089069F">
        <w:rPr>
          <w:rFonts w:cs="Arial"/>
        </w:rPr>
        <w:t xml:space="preserve">over. Op 14 mei 1940, het begin van de Tweede Wereldoorlog, </w:t>
      </w:r>
      <w:r>
        <w:rPr>
          <w:rFonts w:cs="Arial"/>
        </w:rPr>
        <w:t>werd</w:t>
      </w:r>
      <w:r w:rsidR="008027CD" w:rsidRPr="0089069F">
        <w:rPr>
          <w:rFonts w:cs="Arial"/>
        </w:rPr>
        <w:t xml:space="preserve"> het centrum van Rotterdam gebombardeerd en is bijna alles uit die oude tijd vernietigd. Na 1945 is er niet gekozen voor het herbouwen van de oude gebouwen, maar voor een nieuw centrum: modern, strak, zonder grachten en met brede straten. Alleen de Sint </w:t>
      </w:r>
      <w:proofErr w:type="spellStart"/>
      <w:r w:rsidR="008027CD" w:rsidRPr="0089069F">
        <w:rPr>
          <w:rFonts w:cs="Arial"/>
        </w:rPr>
        <w:t>Laurenskerk</w:t>
      </w:r>
      <w:proofErr w:type="spellEnd"/>
      <w:r w:rsidR="008027CD" w:rsidRPr="0089069F">
        <w:rPr>
          <w:rFonts w:cs="Arial"/>
        </w:rPr>
        <w:t xml:space="preserve"> is gerestaureerd. Dit is het enige gebouw in het centrum van Rotterdam uit de tijd van Erasmus. Erasmus heeft de kerk </w:t>
      </w:r>
      <w:r>
        <w:rPr>
          <w:rFonts w:cs="Arial"/>
        </w:rPr>
        <w:t xml:space="preserve">alleen </w:t>
      </w:r>
      <w:r w:rsidR="008027CD" w:rsidRPr="0089069F">
        <w:rPr>
          <w:rFonts w:cs="Arial"/>
        </w:rPr>
        <w:t>in aanbouw gezien.</w:t>
      </w:r>
    </w:p>
    <w:p w:rsidR="008027CD" w:rsidRPr="0089069F" w:rsidRDefault="008027CD" w:rsidP="008027CD">
      <w:pPr>
        <w:rPr>
          <w:rFonts w:cs="Arial"/>
        </w:rPr>
      </w:pPr>
    </w:p>
    <w:p w:rsidR="008027CD" w:rsidRPr="00EF03E0" w:rsidRDefault="008027CD" w:rsidP="008027CD">
      <w:pPr>
        <w:pStyle w:val="Kop4"/>
        <w:rPr>
          <w:rFonts w:ascii="Arial" w:hAnsi="Arial" w:cs="Arial"/>
        </w:rPr>
      </w:pPr>
      <w:r w:rsidRPr="00EF03E0">
        <w:rPr>
          <w:rFonts w:ascii="Arial" w:hAnsi="Arial" w:cs="Arial"/>
        </w:rPr>
        <w:t>De kleine Erasmus</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 xml:space="preserve">Erasmus heeft altijd geheimzinnig gedaan over zijn geboortejaar en daardoor weten we niet zeker of hij in 1467 of 1466 is geboren. Vroeger dachten we zelfs 1469. Zijn geboortedag weten we wel zeker: op 28 oktober vierde Erasmus zijn verjaardag. </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 xml:space="preserve">Erasmus had wel een reden om zijn afkomst wat te verhullen want  de relatie tussen zijn ouders was niet “wettelijk” voor die tijd. Zijn vader was </w:t>
      </w:r>
      <w:proofErr w:type="spellStart"/>
      <w:r w:rsidRPr="00EF03E0">
        <w:rPr>
          <w:rFonts w:ascii="Arial" w:hAnsi="Arial" w:cs="Arial"/>
          <w:sz w:val="22"/>
          <w:szCs w:val="22"/>
        </w:rPr>
        <w:t>nl</w:t>
      </w:r>
      <w:proofErr w:type="spellEnd"/>
      <w:r w:rsidRPr="00EF03E0">
        <w:rPr>
          <w:rFonts w:ascii="Arial" w:hAnsi="Arial" w:cs="Arial"/>
          <w:sz w:val="22"/>
          <w:szCs w:val="22"/>
        </w:rPr>
        <w:t>. rooms- katholiek priester. Later in het verhaal hierover meer.</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 xml:space="preserve">Zijn vader heette Rogier </w:t>
      </w:r>
      <w:proofErr w:type="spellStart"/>
      <w:r w:rsidRPr="00EF03E0">
        <w:rPr>
          <w:rFonts w:ascii="Arial" w:hAnsi="Arial" w:cs="Arial"/>
          <w:sz w:val="22"/>
          <w:szCs w:val="22"/>
        </w:rPr>
        <w:t>Eliaszoon</w:t>
      </w:r>
      <w:proofErr w:type="spellEnd"/>
      <w:r w:rsidRPr="00EF03E0">
        <w:rPr>
          <w:rFonts w:ascii="Arial" w:hAnsi="Arial" w:cs="Arial"/>
          <w:sz w:val="22"/>
          <w:szCs w:val="22"/>
        </w:rPr>
        <w:t xml:space="preserve"> en zijn moeder Margaretha </w:t>
      </w:r>
      <w:proofErr w:type="spellStart"/>
      <w:r w:rsidRPr="00EF03E0">
        <w:rPr>
          <w:rFonts w:ascii="Arial" w:hAnsi="Arial" w:cs="Arial"/>
          <w:sz w:val="22"/>
          <w:szCs w:val="22"/>
        </w:rPr>
        <w:t>Rogerius</w:t>
      </w:r>
      <w:proofErr w:type="spellEnd"/>
      <w:r w:rsidRPr="00EF03E0">
        <w:rPr>
          <w:rFonts w:ascii="Arial" w:hAnsi="Arial" w:cs="Arial"/>
          <w:sz w:val="22"/>
          <w:szCs w:val="22"/>
        </w:rPr>
        <w:t xml:space="preserve">. Zij was zijn huishoudster. Vader kwam oorspronkelijk uit Rotterdam </w:t>
      </w:r>
      <w:r w:rsidR="00EF03E0" w:rsidRPr="00EF03E0">
        <w:rPr>
          <w:rFonts w:ascii="Arial" w:hAnsi="Arial" w:cs="Arial"/>
          <w:sz w:val="22"/>
          <w:szCs w:val="22"/>
        </w:rPr>
        <w:t>en</w:t>
      </w:r>
      <w:r w:rsidRPr="00EF03E0">
        <w:rPr>
          <w:rFonts w:ascii="Arial" w:hAnsi="Arial" w:cs="Arial"/>
          <w:sz w:val="22"/>
          <w:szCs w:val="22"/>
        </w:rPr>
        <w:t xml:space="preserve"> zijn moeder uit Zevenbergen</w:t>
      </w:r>
      <w:r w:rsidR="00EF03E0" w:rsidRPr="00EF03E0">
        <w:rPr>
          <w:rFonts w:ascii="Arial" w:hAnsi="Arial" w:cs="Arial"/>
          <w:sz w:val="22"/>
          <w:szCs w:val="22"/>
        </w:rPr>
        <w:t>,</w:t>
      </w:r>
      <w:r w:rsidRPr="00EF03E0">
        <w:rPr>
          <w:rFonts w:ascii="Arial" w:hAnsi="Arial" w:cs="Arial"/>
          <w:sz w:val="22"/>
          <w:szCs w:val="22"/>
        </w:rPr>
        <w:t xml:space="preserve"> een dorpje bij Gouda.  Zijn ouders noemen hem Erasmus, naar de katholieke heilige St. Erasmus. </w:t>
      </w:r>
      <w:r w:rsidR="00EF03E0" w:rsidRPr="00EF03E0">
        <w:rPr>
          <w:rFonts w:ascii="Arial" w:hAnsi="Arial" w:cs="Arial"/>
          <w:sz w:val="22"/>
          <w:szCs w:val="22"/>
        </w:rPr>
        <w:t>Hij</w:t>
      </w:r>
      <w:r w:rsidRPr="00EF03E0">
        <w:rPr>
          <w:rFonts w:ascii="Arial" w:hAnsi="Arial" w:cs="Arial"/>
          <w:sz w:val="22"/>
          <w:szCs w:val="22"/>
        </w:rPr>
        <w:t xml:space="preserve"> is hun tweede kind; hij heeft een broer, de drie jaar oudere Pieter. </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 xml:space="preserve">Als Erasmus ongeveer </w:t>
      </w:r>
      <w:r w:rsidR="009A2007">
        <w:rPr>
          <w:rFonts w:ascii="Arial" w:hAnsi="Arial" w:cs="Arial"/>
          <w:sz w:val="22"/>
          <w:szCs w:val="22"/>
        </w:rPr>
        <w:t>vijf</w:t>
      </w:r>
      <w:r w:rsidR="00EF03E0" w:rsidRPr="00EF03E0">
        <w:rPr>
          <w:rFonts w:ascii="Arial" w:hAnsi="Arial" w:cs="Arial"/>
          <w:sz w:val="22"/>
          <w:szCs w:val="22"/>
        </w:rPr>
        <w:t xml:space="preserve"> </w:t>
      </w:r>
      <w:r w:rsidRPr="00EF03E0">
        <w:rPr>
          <w:rFonts w:ascii="Arial" w:hAnsi="Arial" w:cs="Arial"/>
          <w:sz w:val="22"/>
          <w:szCs w:val="22"/>
        </w:rPr>
        <w:t>jaar oud is, verhuist hij met Pieter en zijn moeder naar Gouda. Zijn vader was daar priester, een katholiek geestelijke. Erasmus zal nooit meer terugkomen in Rotterdam.</w:t>
      </w:r>
    </w:p>
    <w:p w:rsidR="008027CD" w:rsidRPr="0089069F" w:rsidRDefault="008027CD" w:rsidP="008027CD">
      <w:pPr>
        <w:autoSpaceDE w:val="0"/>
        <w:autoSpaceDN w:val="0"/>
        <w:adjustRightInd w:val="0"/>
        <w:rPr>
          <w:rFonts w:cs="Arial"/>
          <w:b/>
        </w:rPr>
      </w:pPr>
      <w:r w:rsidRPr="0089069F">
        <w:rPr>
          <w:rFonts w:cs="Arial"/>
        </w:rPr>
        <w:t>Deze wereldberoemde Rotterdammer heeft hier dus niet zo lang gewoond</w:t>
      </w:r>
      <w:r w:rsidR="00EF03E0">
        <w:rPr>
          <w:rFonts w:cs="Arial"/>
        </w:rPr>
        <w:t>.</w:t>
      </w:r>
      <w:r w:rsidRPr="0089069F">
        <w:rPr>
          <w:rFonts w:cs="Arial"/>
        </w:rPr>
        <w:t xml:space="preserve"> Toch zet hij later het Latijnse </w:t>
      </w:r>
      <w:proofErr w:type="spellStart"/>
      <w:r w:rsidR="00EF03E0">
        <w:rPr>
          <w:rFonts w:cs="Arial"/>
          <w:i/>
        </w:rPr>
        <w:t>Roterodamus</w:t>
      </w:r>
      <w:proofErr w:type="spellEnd"/>
      <w:r w:rsidRPr="0089069F">
        <w:rPr>
          <w:rFonts w:cs="Arial"/>
          <w:i/>
        </w:rPr>
        <w:t xml:space="preserve"> </w:t>
      </w:r>
      <w:r w:rsidRPr="0089069F">
        <w:rPr>
          <w:rFonts w:cs="Arial"/>
        </w:rPr>
        <w:t xml:space="preserve">steeds achter zijn naam, zodat iedereen weet dat hij uit Rotterdam komt. Onder al zijn brieven en boeken staat </w:t>
      </w:r>
      <w:r w:rsidRPr="0089069F">
        <w:rPr>
          <w:rFonts w:cs="Arial"/>
          <w:i/>
        </w:rPr>
        <w:t xml:space="preserve">Erasmus </w:t>
      </w:r>
      <w:proofErr w:type="spellStart"/>
      <w:r w:rsidRPr="0089069F">
        <w:rPr>
          <w:rFonts w:cs="Arial"/>
          <w:i/>
        </w:rPr>
        <w:t>Roterodamus</w:t>
      </w:r>
      <w:proofErr w:type="spellEnd"/>
      <w:r w:rsidRPr="0089069F">
        <w:rPr>
          <w:rFonts w:cs="Arial"/>
          <w:i/>
        </w:rPr>
        <w:t xml:space="preserve">. </w:t>
      </w:r>
      <w:r w:rsidRPr="0089069F">
        <w:rPr>
          <w:rFonts w:cs="Arial"/>
        </w:rPr>
        <w:t>Die handtekening staat ook groot op de muren en vlagg</w:t>
      </w:r>
      <w:r w:rsidR="00EF03E0">
        <w:rPr>
          <w:rFonts w:cs="Arial"/>
        </w:rPr>
        <w:t>en van de Erasmus Universiteit.</w:t>
      </w:r>
      <w:r w:rsidRPr="0089069F">
        <w:rPr>
          <w:rFonts w:cs="Arial"/>
        </w:rPr>
        <w:t xml:space="preserve"> Later zet hij er zelf nog een Latijnse naam bij: </w:t>
      </w:r>
      <w:proofErr w:type="spellStart"/>
      <w:r w:rsidRPr="0089069F">
        <w:rPr>
          <w:rFonts w:cs="Arial"/>
          <w:i/>
        </w:rPr>
        <w:t>Desiderius</w:t>
      </w:r>
      <w:proofErr w:type="spellEnd"/>
      <w:r w:rsidRPr="0089069F">
        <w:rPr>
          <w:rFonts w:cs="Arial"/>
        </w:rPr>
        <w:t>, wat ‘de gewenste’ betekent. En zo kennen we hem nu</w:t>
      </w:r>
      <w:r w:rsidRPr="0089069F">
        <w:rPr>
          <w:rFonts w:cs="Arial"/>
          <w:b/>
        </w:rPr>
        <w:t xml:space="preserve">: </w:t>
      </w:r>
      <w:proofErr w:type="spellStart"/>
      <w:r w:rsidRPr="0089069F">
        <w:rPr>
          <w:rFonts w:cs="Arial"/>
          <w:bCs/>
          <w:i/>
          <w:iCs/>
        </w:rPr>
        <w:t>Desiderius</w:t>
      </w:r>
      <w:proofErr w:type="spellEnd"/>
      <w:r w:rsidRPr="0089069F">
        <w:rPr>
          <w:rFonts w:cs="Arial"/>
          <w:bCs/>
          <w:i/>
          <w:iCs/>
        </w:rPr>
        <w:t xml:space="preserve"> Erasmus </w:t>
      </w:r>
      <w:proofErr w:type="spellStart"/>
      <w:r w:rsidRPr="0089069F">
        <w:rPr>
          <w:rFonts w:cs="Arial"/>
          <w:bCs/>
          <w:i/>
          <w:iCs/>
        </w:rPr>
        <w:t>Roterodamus</w:t>
      </w:r>
      <w:proofErr w:type="spellEnd"/>
      <w:r w:rsidRPr="0089069F">
        <w:rPr>
          <w:rFonts w:cs="Arial"/>
          <w:bCs/>
          <w:i/>
          <w:iCs/>
        </w:rPr>
        <w:t>.</w:t>
      </w:r>
    </w:p>
    <w:p w:rsidR="008027CD" w:rsidRPr="0089069F" w:rsidRDefault="008027CD" w:rsidP="008027CD">
      <w:pPr>
        <w:pStyle w:val="Kop1"/>
        <w:rPr>
          <w:rFonts w:ascii="Arial" w:hAnsi="Arial" w:cs="Arial"/>
          <w:b/>
          <w:color w:val="auto"/>
          <w:sz w:val="24"/>
          <w:szCs w:val="24"/>
        </w:rPr>
      </w:pPr>
    </w:p>
    <w:p w:rsidR="008027CD" w:rsidRPr="00EF03E0" w:rsidRDefault="008027CD" w:rsidP="008027CD">
      <w:pPr>
        <w:pStyle w:val="Kop1"/>
        <w:rPr>
          <w:rFonts w:ascii="Arial" w:hAnsi="Arial" w:cs="Arial"/>
          <w:b/>
          <w:bCs/>
          <w:color w:val="auto"/>
          <w:szCs w:val="28"/>
        </w:rPr>
      </w:pPr>
      <w:r w:rsidRPr="00EF03E0">
        <w:rPr>
          <w:rFonts w:ascii="Arial" w:hAnsi="Arial" w:cs="Arial"/>
          <w:b/>
          <w:bCs/>
          <w:color w:val="auto"/>
          <w:szCs w:val="28"/>
        </w:rPr>
        <w:t>Erasmus is een gretige leerling</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Kinderarbeid was toen gewoon in Nederland, zeker voor de kinderen van arme mensen die niet leerden lezen of schrijven. Men vond dat niet nodig. De vader van Erasmus was niet arm en Erasmus ging zodoende wel naar school. Waarschijnlijk wordt  </w:t>
      </w:r>
      <w:r w:rsidRPr="0089069F">
        <w:rPr>
          <w:rFonts w:cs="Arial"/>
        </w:rPr>
        <w:t>Erasmus gepest op school, omdat zijn ouders niet zijn getrouwd, hij was een ‘onecht’</w:t>
      </w:r>
      <w:r w:rsidR="00EF03E0">
        <w:rPr>
          <w:rFonts w:cs="Arial"/>
        </w:rPr>
        <w:t xml:space="preserve"> </w:t>
      </w:r>
      <w:r w:rsidRPr="0089069F">
        <w:rPr>
          <w:rFonts w:cs="Arial"/>
        </w:rPr>
        <w:t xml:space="preserve">kind.  Zijn vader woont niet bij hen, want hij is immers een katholieke priester. Priesters mogen niet trouwen en helemaal </w:t>
      </w:r>
      <w:r w:rsidRPr="0089069F">
        <w:rPr>
          <w:rFonts w:cs="Arial"/>
        </w:rPr>
        <w:lastRenderedPageBreak/>
        <w:t xml:space="preserve">geen kinderen krijgen. </w:t>
      </w:r>
      <w:r w:rsidRPr="0089069F">
        <w:rPr>
          <w:rFonts w:cs="Arial"/>
          <w:i/>
        </w:rPr>
        <w:t xml:space="preserve">Erasmus en Pieter zijn dus  kinderen die er eigenlijk niet hadden mogen zijn. </w:t>
      </w:r>
      <w:r w:rsidRPr="0089069F">
        <w:rPr>
          <w:rFonts w:cs="Arial"/>
        </w:rPr>
        <w:t>Zijn vader stuurt de zwangere Margaretha naar Rotterdam om daar te bevallen in de herberg van haar zus omdat het wel erg zou opvallen als in het huis van een priester weer een kind geboren wordt.</w:t>
      </w:r>
      <w:r w:rsidRPr="0089069F">
        <w:rPr>
          <w:rFonts w:cs="Arial"/>
          <w:i/>
        </w:rPr>
        <w:t xml:space="preserve"> </w:t>
      </w:r>
      <w:r w:rsidRPr="0089069F">
        <w:rPr>
          <w:rFonts w:cs="Arial"/>
        </w:rPr>
        <w:t xml:space="preserve">Zijn hele leven schaamt Erasmus zich daar een beetje voor. Ook de voornaam </w:t>
      </w:r>
      <w:proofErr w:type="spellStart"/>
      <w:r w:rsidRPr="0089069F">
        <w:rPr>
          <w:rFonts w:cs="Arial"/>
          <w:i/>
        </w:rPr>
        <w:t>Desiderius</w:t>
      </w:r>
      <w:proofErr w:type="spellEnd"/>
      <w:r w:rsidR="009A2007">
        <w:rPr>
          <w:rFonts w:cs="Arial"/>
        </w:rPr>
        <w:t>,</w:t>
      </w:r>
      <w:r w:rsidRPr="0089069F">
        <w:rPr>
          <w:rFonts w:cs="Arial"/>
        </w:rPr>
        <w:t xml:space="preserve"> ‘ de gew</w:t>
      </w:r>
      <w:r w:rsidR="009A2007">
        <w:rPr>
          <w:rFonts w:cs="Arial"/>
        </w:rPr>
        <w:t>enste’,</w:t>
      </w:r>
      <w:r w:rsidRPr="0089069F">
        <w:rPr>
          <w:rFonts w:cs="Arial"/>
        </w:rPr>
        <w:t xml:space="preserve"> kan met die schaamte te maken hebben.</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t>Als hij ongeveer zeven jaar is gaat Erasmus op last van zijn vader naar zijn eerste school in Gouda om te leren lezen en schrijven in het Latijn. Want die taal leerden kinderen als ze naar een ‘Latijnse school’ gingen. Een Latijnse school zouden wij nu een gymnasium  noemen. Latijn heeft in die tijd dezelfde rol als het Engels nu.</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Erasmus is eigenwijs en vindt dat hij er weinig leert. Hij ligt dan ook vaak overhoop met zijn meester, ene Pieter </w:t>
      </w:r>
      <w:proofErr w:type="spellStart"/>
      <w:r w:rsidRPr="0089069F">
        <w:rPr>
          <w:rFonts w:cs="Arial"/>
          <w:color w:val="000000"/>
        </w:rPr>
        <w:t>Winckel</w:t>
      </w:r>
      <w:proofErr w:type="spellEnd"/>
      <w:r w:rsidRPr="0089069F">
        <w:rPr>
          <w:rFonts w:cs="Arial"/>
          <w:color w:val="000000"/>
        </w:rPr>
        <w:t>. Op die school krijgt hij wel zijn eerste vriend: Willem Hermans, dat wordt een vriend voor het leven waar hij veel mee schrijft.</w:t>
      </w:r>
    </w:p>
    <w:p w:rsidR="008027CD" w:rsidRPr="0089069F" w:rsidRDefault="008027CD" w:rsidP="008027CD">
      <w:pPr>
        <w:autoSpaceDE w:val="0"/>
        <w:autoSpaceDN w:val="0"/>
        <w:adjustRightInd w:val="0"/>
        <w:rPr>
          <w:rFonts w:cs="Arial"/>
        </w:rPr>
      </w:pPr>
      <w:r w:rsidRPr="0089069F">
        <w:rPr>
          <w:rFonts w:cs="Arial"/>
        </w:rPr>
        <w:t>Als hij negen jaar is gaan Erasmus en zijn broer naar een betere en beroemde school in Deventer in het oosten van ons land. Zijn moeder verhuist daar</w:t>
      </w:r>
      <w:r w:rsidR="009A2007">
        <w:rPr>
          <w:rFonts w:cs="Arial"/>
        </w:rPr>
        <w:t xml:space="preserve"> met hen naar toe omdat deze school </w:t>
      </w:r>
      <w:r w:rsidRPr="0089069F">
        <w:rPr>
          <w:rFonts w:cs="Arial"/>
        </w:rPr>
        <w:t>in die tijd het beste onderwijs in vakken als de klassieke talen gaf. Vader Rogier verhuist naar de paus in Rome in Italië.</w:t>
      </w:r>
    </w:p>
    <w:p w:rsidR="008027CD" w:rsidRPr="0089069F" w:rsidRDefault="008027CD" w:rsidP="008027CD">
      <w:pPr>
        <w:autoSpaceDE w:val="0"/>
        <w:autoSpaceDN w:val="0"/>
        <w:adjustRightInd w:val="0"/>
        <w:rPr>
          <w:rFonts w:cs="Arial"/>
        </w:rPr>
      </w:pPr>
    </w:p>
    <w:p w:rsidR="008027CD" w:rsidRPr="0089069F" w:rsidRDefault="008027CD" w:rsidP="008027CD">
      <w:pPr>
        <w:autoSpaceDE w:val="0"/>
        <w:autoSpaceDN w:val="0"/>
        <w:adjustRightInd w:val="0"/>
        <w:rPr>
          <w:rFonts w:cs="Arial"/>
        </w:rPr>
      </w:pPr>
      <w:r w:rsidRPr="0089069F">
        <w:rPr>
          <w:rFonts w:cs="Arial"/>
        </w:rPr>
        <w:t xml:space="preserve">Erasmus maakt lange dagen, om vier uur ’s morgens moet hij opstaan en om half acht ’s avonds is hij pas weer thuis. Deze school is wel heel groot, wel 2.200 leerlingen in volle klassen, en allemaal </w:t>
      </w:r>
      <w:r w:rsidRPr="0089069F">
        <w:rPr>
          <w:rFonts w:cs="Arial"/>
          <w:i/>
        </w:rPr>
        <w:t>jongens</w:t>
      </w:r>
      <w:r w:rsidRPr="0089069F">
        <w:rPr>
          <w:rFonts w:cs="Arial"/>
        </w:rPr>
        <w:t xml:space="preserve">. </w:t>
      </w:r>
      <w:r w:rsidRPr="0089069F">
        <w:rPr>
          <w:rFonts w:cs="Arial"/>
          <w:color w:val="000000"/>
        </w:rPr>
        <w:t>Er waren geen stoelen en tafels, de kinderen zaten op de grond, op wat stro. Ze hadden geen boeken, alleen de meester had een handgeschreven boek. Daar las</w:t>
      </w:r>
      <w:r w:rsidRPr="0089069F">
        <w:rPr>
          <w:rFonts w:cs="Arial"/>
        </w:rPr>
        <w:t xml:space="preserve"> </w:t>
      </w:r>
      <w:r w:rsidRPr="0089069F">
        <w:rPr>
          <w:rFonts w:cs="Arial"/>
          <w:color w:val="000000"/>
        </w:rPr>
        <w:t xml:space="preserve">hij stukjes uit voor, die de kinderen moesten opschrijven op een lei met een griffel of op papier met een ganzenveer als pen. Daarna legde de meester het uit. Alles ging in het Latijn. Het was zelfs verboden om Nederlands met elkaar te spreken, ook voor kinderen van zes jaar die net op school kwamen. </w:t>
      </w:r>
    </w:p>
    <w:p w:rsidR="008027CD" w:rsidRPr="0089069F" w:rsidRDefault="008027CD" w:rsidP="008027CD">
      <w:pPr>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t xml:space="preserve">Als Erasmus zeventien jaar is sterft zijn moeder aan de pest en zijn vader </w:t>
      </w:r>
      <w:r w:rsidR="009A2007">
        <w:rPr>
          <w:rFonts w:cs="Arial"/>
          <w:color w:val="000000"/>
        </w:rPr>
        <w:t xml:space="preserve">laat Pieter en Erasmus </w:t>
      </w:r>
      <w:r w:rsidRPr="0089069F">
        <w:rPr>
          <w:rFonts w:cs="Arial"/>
          <w:color w:val="000000"/>
        </w:rPr>
        <w:t xml:space="preserve">uit Deventer </w:t>
      </w:r>
      <w:r w:rsidR="009A2007">
        <w:rPr>
          <w:rFonts w:cs="Arial"/>
          <w:color w:val="000000"/>
        </w:rPr>
        <w:t xml:space="preserve">teruggaan </w:t>
      </w:r>
      <w:r w:rsidRPr="0089069F">
        <w:rPr>
          <w:rFonts w:cs="Arial"/>
          <w:color w:val="000000"/>
        </w:rPr>
        <w:t>naar Gouda</w:t>
      </w:r>
      <w:r w:rsidR="009A2007">
        <w:rPr>
          <w:rFonts w:cs="Arial"/>
          <w:color w:val="000000"/>
        </w:rPr>
        <w:t>. M</w:t>
      </w:r>
      <w:r w:rsidRPr="0089069F">
        <w:rPr>
          <w:rFonts w:cs="Arial"/>
          <w:color w:val="000000"/>
        </w:rPr>
        <w:t xml:space="preserve">aar ook vader sterft binnen enkele maanden. </w:t>
      </w:r>
    </w:p>
    <w:p w:rsidR="008027CD" w:rsidRPr="0089069F" w:rsidRDefault="009A2007" w:rsidP="008027CD">
      <w:pPr>
        <w:autoSpaceDE w:val="0"/>
        <w:autoSpaceDN w:val="0"/>
        <w:adjustRightInd w:val="0"/>
        <w:rPr>
          <w:rFonts w:cs="Arial"/>
          <w:color w:val="000000"/>
        </w:rPr>
      </w:pPr>
      <w:r>
        <w:rPr>
          <w:rFonts w:cs="Arial"/>
          <w:color w:val="000000"/>
        </w:rPr>
        <w:t xml:space="preserve">Voor hij stierf, had hij drie </w:t>
      </w:r>
      <w:r w:rsidR="008027CD" w:rsidRPr="0089069F">
        <w:rPr>
          <w:rFonts w:cs="Arial"/>
          <w:color w:val="000000"/>
        </w:rPr>
        <w:t xml:space="preserve">voogden </w:t>
      </w:r>
      <w:r>
        <w:rPr>
          <w:rFonts w:cs="Arial"/>
          <w:color w:val="000000"/>
        </w:rPr>
        <w:t xml:space="preserve">over zijn zonen aangesteld, zij worden zogezegd </w:t>
      </w:r>
      <w:r w:rsidR="008027CD" w:rsidRPr="0089069F">
        <w:rPr>
          <w:rFonts w:cs="Arial"/>
          <w:color w:val="000000"/>
        </w:rPr>
        <w:t xml:space="preserve">de baas over Pieter en Erasmus. Zij moeten er voor zorgen dat de jongens een goede opleiding krijgen. Ook moeten zij passen op het geld dat de ouders hebben nagelaten. De belangrijkste voogd was zijn oude schoolmeester </w:t>
      </w:r>
      <w:proofErr w:type="spellStart"/>
      <w:r w:rsidR="008027CD" w:rsidRPr="0089069F">
        <w:rPr>
          <w:rFonts w:cs="Arial"/>
          <w:color w:val="000000"/>
        </w:rPr>
        <w:t>Winckel</w:t>
      </w:r>
      <w:proofErr w:type="spellEnd"/>
      <w:r w:rsidR="008027CD" w:rsidRPr="0089069F">
        <w:rPr>
          <w:rFonts w:cs="Arial"/>
          <w:color w:val="000000"/>
        </w:rPr>
        <w:t xml:space="preserve"> aan wie Erasmus nu juist zo’n hekel had! Erasmus verwijt later de voogden dat zij al het geld hebben opgemaakt. </w:t>
      </w:r>
    </w:p>
    <w:p w:rsidR="008027CD" w:rsidRPr="0089069F" w:rsidRDefault="008027CD" w:rsidP="008027CD">
      <w:pPr>
        <w:autoSpaceDE w:val="0"/>
        <w:autoSpaceDN w:val="0"/>
        <w:adjustRightInd w:val="0"/>
        <w:rPr>
          <w:rFonts w:cs="Arial"/>
        </w:rPr>
      </w:pPr>
    </w:p>
    <w:p w:rsidR="008027CD" w:rsidRPr="0089069F" w:rsidRDefault="008027CD" w:rsidP="008027CD">
      <w:pPr>
        <w:autoSpaceDE w:val="0"/>
        <w:autoSpaceDN w:val="0"/>
        <w:adjustRightInd w:val="0"/>
        <w:rPr>
          <w:rFonts w:cs="Arial"/>
        </w:rPr>
      </w:pPr>
      <w:r w:rsidRPr="0089069F">
        <w:rPr>
          <w:rFonts w:cs="Arial"/>
        </w:rPr>
        <w:t xml:space="preserve">Zo groeit Erasmus op, hij heeft het niet makkelijk. Hij heeft wel dromen, maar hij kan niet zelf kiezen hoe hij zijn leven zal inrichten. Hij leest veel, en al weet hij nog niet precies wat hij wil worden, hij weet wel dat hij verder wil leren op een universiteit en niet wil leven in een gesloten klooster. Hij wil een goed ‘redenaar’ worden en zelfstandig leren denken. Ook wil Erasmus nog beter worden in het Latijn, want alle belangrijke boeken waren in die taal geschreven. </w:t>
      </w:r>
      <w:r w:rsidR="009A2007">
        <w:rPr>
          <w:rFonts w:cs="Arial"/>
        </w:rPr>
        <w:t>A</w:t>
      </w:r>
      <w:r w:rsidRPr="0089069F">
        <w:rPr>
          <w:rFonts w:cs="Arial"/>
        </w:rPr>
        <w:t>lle ontwikkelde mensen in Europa</w:t>
      </w:r>
      <w:r w:rsidR="009A2007">
        <w:rPr>
          <w:rFonts w:cs="Arial"/>
        </w:rPr>
        <w:t xml:space="preserve"> </w:t>
      </w:r>
      <w:r w:rsidR="009A2007" w:rsidRPr="0089069F">
        <w:rPr>
          <w:rFonts w:cs="Arial"/>
        </w:rPr>
        <w:t>spraken</w:t>
      </w:r>
      <w:r w:rsidR="009A2007">
        <w:rPr>
          <w:rFonts w:cs="Arial"/>
        </w:rPr>
        <w:t xml:space="preserve"> Latijn</w:t>
      </w:r>
      <w:r w:rsidRPr="0089069F">
        <w:rPr>
          <w:rFonts w:cs="Arial"/>
        </w:rPr>
        <w:t>, het was de taal waarin geleerden met elkaar schreven. E</w:t>
      </w:r>
      <w:r w:rsidR="009A2007">
        <w:rPr>
          <w:rFonts w:cs="Arial"/>
        </w:rPr>
        <w:t>igenlijk e</w:t>
      </w:r>
      <w:r w:rsidRPr="0089069F">
        <w:rPr>
          <w:rFonts w:cs="Arial"/>
        </w:rPr>
        <w:t>en soort internet in beperkte vorm. Erasmus wilde daarbij horen en uitblinken. Een ambitieuze jongeman dus.</w:t>
      </w:r>
    </w:p>
    <w:p w:rsidR="008027CD" w:rsidRPr="0089069F" w:rsidRDefault="008027CD" w:rsidP="008027CD">
      <w:pPr>
        <w:autoSpaceDE w:val="0"/>
        <w:autoSpaceDN w:val="0"/>
        <w:adjustRightInd w:val="0"/>
        <w:rPr>
          <w:rFonts w:cs="Arial"/>
          <w:color w:val="000000"/>
        </w:rPr>
      </w:pPr>
    </w:p>
    <w:p w:rsidR="008027CD" w:rsidRPr="00EF03E0" w:rsidRDefault="008027CD" w:rsidP="008027CD">
      <w:pPr>
        <w:pStyle w:val="Kop4"/>
        <w:rPr>
          <w:rFonts w:ascii="Arial" w:hAnsi="Arial" w:cs="Arial"/>
          <w:b w:val="0"/>
          <w:color w:val="000000"/>
        </w:rPr>
      </w:pPr>
      <w:r w:rsidRPr="00EF03E0">
        <w:rPr>
          <w:rFonts w:ascii="Arial" w:hAnsi="Arial" w:cs="Arial"/>
        </w:rPr>
        <w:t>Erasmus, het geloof en het ‘humanisme’</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Erasmus wordt rooms-katholiek opgevoed. Dat is het geloof van zijn ouders, en eigenlijk van iedereen in het noorden en westen van Europa. De Sint </w:t>
      </w:r>
      <w:proofErr w:type="spellStart"/>
      <w:r w:rsidRPr="0089069F">
        <w:rPr>
          <w:rFonts w:cs="Arial"/>
          <w:color w:val="000000"/>
        </w:rPr>
        <w:t>Laurenskerk</w:t>
      </w:r>
      <w:proofErr w:type="spellEnd"/>
      <w:r w:rsidRPr="0089069F">
        <w:rPr>
          <w:rFonts w:cs="Arial"/>
          <w:color w:val="000000"/>
        </w:rPr>
        <w:t xml:space="preserve"> was een heel belangrijke plek in het leven van alle Rotterdammers, een kerk was ook meer een soort ontmoetingscentrum. </w:t>
      </w:r>
    </w:p>
    <w:p w:rsidR="008027CD" w:rsidRPr="0089069F" w:rsidRDefault="009A2007" w:rsidP="008027CD">
      <w:pPr>
        <w:autoSpaceDE w:val="0"/>
        <w:autoSpaceDN w:val="0"/>
        <w:adjustRightInd w:val="0"/>
        <w:rPr>
          <w:rFonts w:cs="Arial"/>
        </w:rPr>
      </w:pPr>
      <w:r>
        <w:rPr>
          <w:rFonts w:cs="Arial"/>
          <w:color w:val="000000"/>
        </w:rPr>
        <w:t xml:space="preserve">Onze </w:t>
      </w:r>
      <w:proofErr w:type="spellStart"/>
      <w:r>
        <w:rPr>
          <w:rFonts w:cs="Arial"/>
          <w:color w:val="000000"/>
        </w:rPr>
        <w:t>Laurenskerk</w:t>
      </w:r>
      <w:proofErr w:type="spellEnd"/>
      <w:r>
        <w:rPr>
          <w:rFonts w:cs="Arial"/>
          <w:color w:val="000000"/>
        </w:rPr>
        <w:t xml:space="preserve"> staat er </w:t>
      </w:r>
      <w:r w:rsidR="008027CD" w:rsidRPr="0089069F">
        <w:rPr>
          <w:rFonts w:cs="Arial"/>
          <w:color w:val="000000"/>
        </w:rPr>
        <w:t xml:space="preserve">al meer dan 500 jaar! </w:t>
      </w:r>
      <w:r w:rsidR="008027CD" w:rsidRPr="0089069F">
        <w:rPr>
          <w:rFonts w:cs="Arial"/>
        </w:rPr>
        <w:t>De bouw van het huidige gebouw startte immers in 1449 en het enorme gebouw was nog lang niet klaar toen Erasmus geboren wer</w:t>
      </w:r>
      <w:r>
        <w:rPr>
          <w:rFonts w:cs="Arial"/>
        </w:rPr>
        <w:t>d. Hij woonde er dichtbij, ongetwijfeld speelde</w:t>
      </w:r>
      <w:r w:rsidR="008027CD" w:rsidRPr="0089069F">
        <w:rPr>
          <w:rFonts w:cs="Arial"/>
        </w:rPr>
        <w:t xml:space="preserve"> hij als kleuter heel vaak </w:t>
      </w:r>
      <w:r>
        <w:rPr>
          <w:rFonts w:cs="Arial"/>
        </w:rPr>
        <w:t>op de bouwplaats</w:t>
      </w:r>
      <w:r w:rsidR="008027CD" w:rsidRPr="0089069F">
        <w:rPr>
          <w:rFonts w:cs="Arial"/>
        </w:rPr>
        <w:t>.</w:t>
      </w:r>
    </w:p>
    <w:p w:rsidR="00EF03E0" w:rsidRPr="00EF03E0" w:rsidRDefault="00EF03E0" w:rsidP="008027CD">
      <w:pPr>
        <w:pStyle w:val="Plattetekst"/>
        <w:rPr>
          <w:rFonts w:ascii="Arial" w:hAnsi="Arial" w:cs="Arial"/>
          <w:sz w:val="22"/>
          <w:szCs w:val="22"/>
        </w:rPr>
      </w:pPr>
    </w:p>
    <w:p w:rsidR="008027CD" w:rsidRPr="00EF03E0" w:rsidRDefault="008027CD" w:rsidP="00EF03E0">
      <w:pPr>
        <w:rPr>
          <w:lang w:eastAsia="nl-NL"/>
        </w:rPr>
      </w:pP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lastRenderedPageBreak/>
        <w:t>Het geloof bepaalde alles</w:t>
      </w:r>
      <w:r w:rsidR="009A2007">
        <w:rPr>
          <w:rFonts w:ascii="Arial" w:hAnsi="Arial" w:cs="Arial"/>
          <w:sz w:val="22"/>
          <w:szCs w:val="22"/>
        </w:rPr>
        <w:t>:</w:t>
      </w:r>
      <w:r w:rsidRPr="00EF03E0">
        <w:rPr>
          <w:rFonts w:ascii="Arial" w:hAnsi="Arial" w:cs="Arial"/>
          <w:sz w:val="22"/>
          <w:szCs w:val="22"/>
        </w:rPr>
        <w:t xml:space="preserve"> het hele doen en denken in het leven van de mensen. Er kwamen mensen die anders dachten over dingen die tot dan allemaal leken vast te staan. Het lezen van de klassieke schrijvers in het Grieks en Latijn bracht studenten in aanraking met een wereld met heel andere normen en waarden dan die ze kenden. Andere normen en waarden dan de K</w:t>
      </w:r>
      <w:r w:rsidR="009A2007">
        <w:rPr>
          <w:rFonts w:ascii="Arial" w:hAnsi="Arial" w:cs="Arial"/>
          <w:sz w:val="22"/>
          <w:szCs w:val="22"/>
        </w:rPr>
        <w:t>atholieke k</w:t>
      </w:r>
      <w:r w:rsidRPr="00EF03E0">
        <w:rPr>
          <w:rFonts w:ascii="Arial" w:hAnsi="Arial" w:cs="Arial"/>
          <w:sz w:val="22"/>
          <w:szCs w:val="22"/>
        </w:rPr>
        <w:t xml:space="preserve">erk bepaalde. </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Erasmus las in het klooster met erg veel belangstelling de blijspelen en drama’s van de oude Grieken en Romeinen.</w:t>
      </w:r>
    </w:p>
    <w:p w:rsidR="008027CD" w:rsidRPr="00EF03E0" w:rsidRDefault="008027CD" w:rsidP="008027CD">
      <w:pPr>
        <w:pStyle w:val="Plattetekst"/>
        <w:rPr>
          <w:rFonts w:ascii="Arial" w:hAnsi="Arial" w:cs="Arial"/>
          <w:sz w:val="22"/>
          <w:szCs w:val="22"/>
        </w:rPr>
      </w:pPr>
      <w:r w:rsidRPr="00EF03E0">
        <w:rPr>
          <w:rFonts w:ascii="Arial" w:hAnsi="Arial" w:cs="Arial"/>
          <w:sz w:val="22"/>
          <w:szCs w:val="22"/>
        </w:rPr>
        <w:t xml:space="preserve">Hij ging zich ten doel stellen om de klassieke oudheid en het christendom dichter bij elkaar te brengen. De beste klassieke auteurs waren in zijn opvatting zo slecht nog niet en soms ‘christelijker’ dan veel schrijvers en predikers van zijn tijd. Erasmus vond dat de mens </w:t>
      </w:r>
      <w:proofErr w:type="spellStart"/>
      <w:r w:rsidRPr="00EF03E0">
        <w:rPr>
          <w:rFonts w:ascii="Arial" w:hAnsi="Arial" w:cs="Arial"/>
          <w:sz w:val="22"/>
          <w:szCs w:val="22"/>
        </w:rPr>
        <w:t>zèlf</w:t>
      </w:r>
      <w:proofErr w:type="spellEnd"/>
      <w:r w:rsidRPr="00EF03E0">
        <w:rPr>
          <w:rFonts w:ascii="Arial" w:hAnsi="Arial" w:cs="Arial"/>
          <w:sz w:val="22"/>
          <w:szCs w:val="22"/>
        </w:rPr>
        <w:t xml:space="preserve"> iets kon maken van zijn leven, zelf keuzes kon maken met zijn eigen vrije wil.</w:t>
      </w:r>
    </w:p>
    <w:p w:rsidR="008027CD" w:rsidRPr="0089069F" w:rsidRDefault="008027CD" w:rsidP="008027CD">
      <w:pPr>
        <w:pStyle w:val="Plattetekst"/>
        <w:rPr>
          <w:rFonts w:ascii="Arial" w:hAnsi="Arial" w:cs="Arial"/>
          <w:szCs w:val="24"/>
        </w:rPr>
      </w:pPr>
      <w:r w:rsidRPr="00EF03E0">
        <w:rPr>
          <w:rFonts w:ascii="Arial" w:hAnsi="Arial" w:cs="Arial"/>
          <w:sz w:val="22"/>
          <w:szCs w:val="22"/>
        </w:rPr>
        <w:t xml:space="preserve">De mensen die er zo over dachten gingen uit van ‘de mens’, zij werden </w:t>
      </w:r>
      <w:r w:rsidRPr="00EF03E0">
        <w:rPr>
          <w:rFonts w:ascii="Arial" w:hAnsi="Arial" w:cs="Arial"/>
          <w:i/>
          <w:iCs/>
          <w:sz w:val="22"/>
          <w:szCs w:val="22"/>
        </w:rPr>
        <w:t>‘humanisten’</w:t>
      </w:r>
      <w:r w:rsidRPr="00EF03E0">
        <w:rPr>
          <w:rFonts w:ascii="Arial" w:hAnsi="Arial" w:cs="Arial"/>
          <w:sz w:val="22"/>
          <w:szCs w:val="22"/>
        </w:rPr>
        <w:t xml:space="preserve"> genoemd. Dat woord komt van het Latijnse </w:t>
      </w:r>
      <w:proofErr w:type="spellStart"/>
      <w:r w:rsidRPr="00EF03E0">
        <w:rPr>
          <w:rFonts w:ascii="Arial" w:hAnsi="Arial" w:cs="Arial"/>
          <w:i/>
          <w:sz w:val="22"/>
          <w:szCs w:val="22"/>
        </w:rPr>
        <w:t>humanitas</w:t>
      </w:r>
      <w:proofErr w:type="spellEnd"/>
      <w:r w:rsidRPr="00EF03E0">
        <w:rPr>
          <w:rFonts w:ascii="Arial" w:hAnsi="Arial" w:cs="Arial"/>
          <w:sz w:val="22"/>
          <w:szCs w:val="22"/>
        </w:rPr>
        <w:t xml:space="preserve">, en betekent ‘mens-zijn’. Erasmus zou later een beroemde ‘humanist’ genoemd worden, </w:t>
      </w:r>
      <w:r w:rsidR="009A2007">
        <w:rPr>
          <w:rFonts w:ascii="Arial" w:hAnsi="Arial" w:cs="Arial"/>
          <w:sz w:val="22"/>
          <w:szCs w:val="22"/>
        </w:rPr>
        <w:t xml:space="preserve">maar </w:t>
      </w:r>
      <w:r w:rsidRPr="00EF03E0">
        <w:rPr>
          <w:rFonts w:ascii="Arial" w:hAnsi="Arial" w:cs="Arial"/>
          <w:sz w:val="22"/>
          <w:szCs w:val="22"/>
        </w:rPr>
        <w:t xml:space="preserve">hij blijft wel zijn hele leven katholiek. De lijfspreuk van veel humanisten is </w:t>
      </w:r>
      <w:r w:rsidRPr="00EF03E0">
        <w:rPr>
          <w:rFonts w:ascii="Arial" w:hAnsi="Arial" w:cs="Arial"/>
          <w:i/>
          <w:sz w:val="22"/>
          <w:szCs w:val="22"/>
        </w:rPr>
        <w:t xml:space="preserve">Ad </w:t>
      </w:r>
      <w:proofErr w:type="spellStart"/>
      <w:r w:rsidRPr="00EF03E0">
        <w:rPr>
          <w:rFonts w:ascii="Arial" w:hAnsi="Arial" w:cs="Arial"/>
          <w:i/>
          <w:sz w:val="22"/>
          <w:szCs w:val="22"/>
        </w:rPr>
        <w:t>Fontes</w:t>
      </w:r>
      <w:proofErr w:type="spellEnd"/>
      <w:r w:rsidRPr="00EF03E0">
        <w:rPr>
          <w:rFonts w:ascii="Arial" w:hAnsi="Arial" w:cs="Arial"/>
          <w:sz w:val="22"/>
          <w:szCs w:val="22"/>
        </w:rPr>
        <w:t>, terug naar de bronnen, dus naar de originele tekst</w:t>
      </w:r>
      <w:r w:rsidR="009A2007">
        <w:rPr>
          <w:rFonts w:ascii="Arial" w:hAnsi="Arial" w:cs="Arial"/>
          <w:sz w:val="22"/>
          <w:szCs w:val="22"/>
        </w:rPr>
        <w:t>en</w:t>
      </w:r>
      <w:r w:rsidRPr="00EF03E0">
        <w:rPr>
          <w:rFonts w:ascii="Arial" w:hAnsi="Arial" w:cs="Arial"/>
          <w:sz w:val="22"/>
          <w:szCs w:val="22"/>
        </w:rPr>
        <w:t xml:space="preserve"> in het Grieks en Latijn.</w:t>
      </w:r>
      <w:r w:rsidRPr="0089069F">
        <w:rPr>
          <w:rFonts w:ascii="Arial" w:hAnsi="Arial" w:cs="Arial"/>
          <w:szCs w:val="24"/>
        </w:rPr>
        <w:t xml:space="preserve"> </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t>Erasmus en zijn broer willen naar de universiteit in de vrije wereld maar daar is volgens de voogden echter geen geld meer voor. Om verder te leren moeten ze d</w:t>
      </w:r>
      <w:r w:rsidR="009A2007">
        <w:rPr>
          <w:rFonts w:cs="Arial"/>
          <w:color w:val="000000"/>
        </w:rPr>
        <w:t>aarom</w:t>
      </w:r>
      <w:r w:rsidRPr="0089069F">
        <w:rPr>
          <w:rFonts w:cs="Arial"/>
          <w:color w:val="000000"/>
        </w:rPr>
        <w:t xml:space="preserve"> naar een klooster</w:t>
      </w:r>
      <w:r w:rsidR="009A2007">
        <w:rPr>
          <w:rFonts w:cs="Arial"/>
          <w:color w:val="000000"/>
        </w:rPr>
        <w:t>, z</w:t>
      </w:r>
      <w:r w:rsidRPr="0089069F">
        <w:rPr>
          <w:rFonts w:cs="Arial"/>
          <w:color w:val="000000"/>
        </w:rPr>
        <w:t xml:space="preserve">ich afzonderen van de wereld. Daar heeft hij helemaal geen zin in en hij probeert uit het klooster weg te komen en te gaan reizen.  </w:t>
      </w:r>
      <w:r w:rsidRPr="0089069F">
        <w:rPr>
          <w:rFonts w:cs="Arial"/>
        </w:rPr>
        <w:t xml:space="preserve">Maar na één jaar moet Erasmus de officiële gelofte afleggen als geestelijke, en daarmee belooft hij dat hij in het klooster zal blijven. Op 25 april 1492, in het jaar van </w:t>
      </w:r>
      <w:proofErr w:type="spellStart"/>
      <w:r w:rsidRPr="0089069F">
        <w:rPr>
          <w:rFonts w:cs="Arial"/>
        </w:rPr>
        <w:t>Columbus</w:t>
      </w:r>
      <w:proofErr w:type="spellEnd"/>
      <w:r w:rsidRPr="0089069F">
        <w:rPr>
          <w:rFonts w:cs="Arial"/>
        </w:rPr>
        <w:t xml:space="preserve">’ ontdekking van Amerika, wordt hij </w:t>
      </w:r>
      <w:r w:rsidR="009A2007">
        <w:rPr>
          <w:rFonts w:cs="Arial"/>
        </w:rPr>
        <w:t xml:space="preserve">tot </w:t>
      </w:r>
      <w:r w:rsidRPr="0089069F">
        <w:rPr>
          <w:rFonts w:cs="Arial"/>
        </w:rPr>
        <w:t>priester</w:t>
      </w:r>
      <w:r w:rsidR="009A2007">
        <w:rPr>
          <w:rFonts w:cs="Arial"/>
        </w:rPr>
        <w:t xml:space="preserve"> gewijd</w:t>
      </w:r>
      <w:r w:rsidRPr="0089069F">
        <w:rPr>
          <w:rFonts w:cs="Arial"/>
        </w:rPr>
        <w:t xml:space="preserve">, net </w:t>
      </w:r>
      <w:r w:rsidR="009A2007">
        <w:rPr>
          <w:rFonts w:cs="Arial"/>
        </w:rPr>
        <w:t>zo</w:t>
      </w:r>
      <w:r w:rsidRPr="0089069F">
        <w:rPr>
          <w:rFonts w:cs="Arial"/>
        </w:rPr>
        <w:t xml:space="preserve">als zijn vader was. </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Gelukkig, in het klooster is er iemand die Erasmus graag mag en bovendien is het hem opgevallen dat Erasmus een briljant geleerde aan het worden is. Hij zorgt ervoor dat Erasmus als secretaris (schrijver) mee op reis mag naar Frankrijk. Erasmus is erg blij dat hij het klooster kan verlaten. Hij zal er nooit meer terugkomen. </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In zijn latere leven probeert Erasmus er vaak voor te zorgen dat mensen hem graag mogen. Op die manier krijgt hij hulp, geld, en daarmee de kans </w:t>
      </w:r>
      <w:r w:rsidRPr="0089069F">
        <w:rPr>
          <w:rFonts w:cs="Arial"/>
          <w:i/>
          <w:color w:val="000000"/>
        </w:rPr>
        <w:t>om te schrijven</w:t>
      </w:r>
      <w:r w:rsidRPr="0089069F">
        <w:rPr>
          <w:rFonts w:cs="Arial"/>
          <w:color w:val="000000"/>
        </w:rPr>
        <w:t xml:space="preserve">. Want daar gaat het hem om. </w:t>
      </w:r>
    </w:p>
    <w:p w:rsidR="008027CD" w:rsidRPr="0089069F" w:rsidRDefault="008027CD" w:rsidP="008027CD">
      <w:pPr>
        <w:rPr>
          <w:rFonts w:cs="Arial"/>
          <w:color w:val="000000"/>
        </w:rPr>
      </w:pPr>
    </w:p>
    <w:p w:rsidR="008027CD" w:rsidRPr="0089069F" w:rsidRDefault="008027CD" w:rsidP="008027CD">
      <w:pPr>
        <w:rPr>
          <w:rFonts w:cs="Arial"/>
        </w:rPr>
      </w:pPr>
      <w:r w:rsidRPr="0089069F">
        <w:rPr>
          <w:rFonts w:cs="Arial"/>
          <w:color w:val="000000"/>
        </w:rPr>
        <w:t xml:space="preserve">In die vijftiende eeuw wordt de </w:t>
      </w:r>
      <w:r w:rsidRPr="0089069F">
        <w:rPr>
          <w:rFonts w:cs="Arial"/>
          <w:i/>
          <w:color w:val="000000"/>
        </w:rPr>
        <w:t>boekdrukkunst</w:t>
      </w:r>
      <w:r w:rsidRPr="0089069F">
        <w:rPr>
          <w:rFonts w:cs="Arial"/>
          <w:color w:val="000000"/>
        </w:rPr>
        <w:t xml:space="preserve"> uitgevonden.</w:t>
      </w:r>
      <w:r w:rsidRPr="0089069F">
        <w:rPr>
          <w:rFonts w:cs="Arial"/>
        </w:rPr>
        <w:t xml:space="preserve"> Er wordt een manier ontdekt om één ‘gezette’ bladzijde honderden keren af te drukken. Er ontstaan drukkerijen en uitgeverijen. Boeken worden steeds goedkoper en meer mensen leren lezen en schrijven. Erasmus zit vol ideeën en schrijft veel voor </w:t>
      </w:r>
      <w:r w:rsidR="00714BCF">
        <w:rPr>
          <w:rFonts w:cs="Arial"/>
        </w:rPr>
        <w:t xml:space="preserve">belangrijke </w:t>
      </w:r>
      <w:proofErr w:type="spellStart"/>
      <w:r w:rsidR="00714BCF">
        <w:rPr>
          <w:rFonts w:cs="Arial"/>
        </w:rPr>
        <w:t>mernsen</w:t>
      </w:r>
      <w:proofErr w:type="spellEnd"/>
      <w:r w:rsidRPr="0089069F">
        <w:rPr>
          <w:rFonts w:cs="Arial"/>
        </w:rPr>
        <w:t>, maar wordt nog niet door veel ‘gewone’ mensen gelezen.</w:t>
      </w:r>
    </w:p>
    <w:p w:rsidR="008027CD" w:rsidRPr="0089069F" w:rsidRDefault="008027CD" w:rsidP="008027CD">
      <w:pPr>
        <w:rPr>
          <w:rFonts w:cs="Arial"/>
        </w:rPr>
      </w:pPr>
      <w:r w:rsidRPr="0089069F">
        <w:rPr>
          <w:rFonts w:cs="Arial"/>
        </w:rPr>
        <w:t xml:space="preserve">Een uitgever laat hem een stukje schrijven in een beroemd boek. Dit wordt een groot succes en Erasmus wordt vanaf nu bekend bij een veel groter publiek. </w:t>
      </w:r>
    </w:p>
    <w:p w:rsidR="008027CD" w:rsidRPr="0089069F" w:rsidRDefault="008027CD" w:rsidP="008027CD">
      <w:pPr>
        <w:rPr>
          <w:rFonts w:cs="Arial"/>
        </w:rPr>
      </w:pPr>
    </w:p>
    <w:p w:rsidR="008027CD" w:rsidRDefault="008027CD" w:rsidP="008027CD">
      <w:pPr>
        <w:rPr>
          <w:rFonts w:cs="Arial"/>
        </w:rPr>
      </w:pPr>
      <w:r w:rsidRPr="0089069F">
        <w:rPr>
          <w:rFonts w:cs="Arial"/>
        </w:rPr>
        <w:t xml:space="preserve">Erasmus heeft het talent te schrijven op een natuurlijke wijze, alsof vrienden met elkaar praten en steeds hun mening geven aan elkaar. Zo kun je op een handige manier verschillende meningen verwoorden, en zo ontstaan ‘dialogen’ die </w:t>
      </w:r>
      <w:r w:rsidR="00714BCF">
        <w:rPr>
          <w:rFonts w:cs="Arial"/>
        </w:rPr>
        <w:t xml:space="preserve">Erasmus </w:t>
      </w:r>
      <w:r w:rsidRPr="0089069F">
        <w:rPr>
          <w:rFonts w:cs="Arial"/>
        </w:rPr>
        <w:t xml:space="preserve">onder de titel </w:t>
      </w:r>
      <w:r w:rsidRPr="0089069F">
        <w:rPr>
          <w:rFonts w:cs="Arial"/>
          <w:i/>
        </w:rPr>
        <w:t>Samenspraken</w:t>
      </w:r>
      <w:r w:rsidRPr="0089069F">
        <w:rPr>
          <w:rFonts w:cs="Arial"/>
        </w:rPr>
        <w:t xml:space="preserve"> b</w:t>
      </w:r>
      <w:r w:rsidR="00714BCF">
        <w:rPr>
          <w:rFonts w:cs="Arial"/>
        </w:rPr>
        <w:t>ij elkaar voegt en later laat drukken</w:t>
      </w:r>
      <w:r w:rsidRPr="0089069F">
        <w:rPr>
          <w:rFonts w:cs="Arial"/>
        </w:rPr>
        <w:t xml:space="preserve">. </w:t>
      </w:r>
    </w:p>
    <w:p w:rsidR="00EF03E0" w:rsidRPr="0089069F" w:rsidRDefault="00EF03E0" w:rsidP="008027CD">
      <w:pPr>
        <w:rPr>
          <w:rFonts w:cs="Arial"/>
        </w:rPr>
      </w:pPr>
    </w:p>
    <w:p w:rsidR="008027CD" w:rsidRPr="00EF03E0" w:rsidRDefault="008027CD" w:rsidP="008027CD">
      <w:pPr>
        <w:pStyle w:val="Kop1"/>
        <w:rPr>
          <w:rFonts w:ascii="Arial" w:hAnsi="Arial" w:cs="Arial"/>
          <w:b/>
          <w:bCs/>
          <w:color w:val="auto"/>
          <w:szCs w:val="28"/>
        </w:rPr>
      </w:pPr>
      <w:r w:rsidRPr="00EF03E0">
        <w:rPr>
          <w:rFonts w:ascii="Arial" w:hAnsi="Arial" w:cs="Arial"/>
          <w:b/>
          <w:bCs/>
          <w:color w:val="auto"/>
          <w:szCs w:val="28"/>
        </w:rPr>
        <w:t>De Adagia</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Terwijl Erasmus in Parijs opknapt van een ziekte, brengt een vriend die uitgever is hem een boek. Het is een verzameling spreekwoorden uit de Griekse en Latijnse klassieke schrijvers. Dat brengt Erasmus op een idee: hij wil ook zo’n boek schrijven. Zo ontstaan de beroemde </w:t>
      </w:r>
      <w:r w:rsidRPr="0089069F">
        <w:rPr>
          <w:rFonts w:cs="Arial"/>
          <w:i/>
          <w:color w:val="000000"/>
        </w:rPr>
        <w:t>Adagia</w:t>
      </w:r>
      <w:r w:rsidRPr="0089069F">
        <w:rPr>
          <w:rFonts w:cs="Arial"/>
          <w:color w:val="000000"/>
        </w:rPr>
        <w:t xml:space="preserve">, vol geschiedenis, ideeën, adviezen en kanttekeningen. Want Erasmus schrijft  zijn eigen uitleg en commentaar bij de spreekwoorden die hij uitkiest. Met de </w:t>
      </w:r>
      <w:r w:rsidRPr="0089069F">
        <w:rPr>
          <w:rFonts w:cs="Arial"/>
          <w:i/>
          <w:color w:val="000000"/>
        </w:rPr>
        <w:t>Adagia</w:t>
      </w:r>
      <w:r w:rsidRPr="0089069F">
        <w:rPr>
          <w:rFonts w:cs="Arial"/>
          <w:color w:val="000000"/>
        </w:rPr>
        <w:t xml:space="preserve"> heeft hij veel succes, het wordt een soort </w:t>
      </w:r>
      <w:proofErr w:type="spellStart"/>
      <w:r w:rsidRPr="0089069F">
        <w:rPr>
          <w:rFonts w:cs="Arial"/>
          <w:i/>
          <w:color w:val="000000"/>
        </w:rPr>
        <w:t>Wikipedia</w:t>
      </w:r>
      <w:proofErr w:type="spellEnd"/>
      <w:r w:rsidRPr="0089069F">
        <w:rPr>
          <w:rFonts w:cs="Arial"/>
          <w:color w:val="000000"/>
        </w:rPr>
        <w:t>,  het boek wordt overal bekend. Een bestseller dus. En Erasmus’ naam is gemaakt.</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Op een gegeven moment schrijft hij aan een nieuw deel van de Adagia in de drukkerij van </w:t>
      </w:r>
      <w:proofErr w:type="spellStart"/>
      <w:r w:rsidRPr="0089069F">
        <w:rPr>
          <w:rFonts w:cs="Arial"/>
          <w:color w:val="000000"/>
        </w:rPr>
        <w:t>Froben</w:t>
      </w:r>
      <w:proofErr w:type="spellEnd"/>
      <w:r w:rsidRPr="0089069F">
        <w:rPr>
          <w:rFonts w:cs="Arial"/>
          <w:color w:val="000000"/>
        </w:rPr>
        <w:t xml:space="preserve"> in </w:t>
      </w:r>
      <w:r w:rsidR="00714BCF">
        <w:rPr>
          <w:rFonts w:cs="Arial"/>
          <w:color w:val="000000"/>
        </w:rPr>
        <w:t>Bazel</w:t>
      </w:r>
      <w:r w:rsidRPr="0089069F">
        <w:rPr>
          <w:rFonts w:cs="Arial"/>
          <w:color w:val="000000"/>
        </w:rPr>
        <w:t xml:space="preserve"> in Zwitserland: de persen drukken zijn bladzijden die hij gisteren heeft </w:t>
      </w:r>
      <w:r w:rsidRPr="0089069F">
        <w:rPr>
          <w:rFonts w:cs="Arial"/>
          <w:color w:val="000000"/>
        </w:rPr>
        <w:lastRenderedPageBreak/>
        <w:t>geschreven. Om hem heen wordt druk gewerkt. Er lopen bezoekers in en uit, die druk praten over zijn werk. Erasmus blijft er rustig onder en schrijft bladzijde na bladzijde, en citeert soms zó uit het hoofd.</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In 1500 verschijnt zijn eerste </w:t>
      </w:r>
      <w:r w:rsidRPr="0089069F">
        <w:rPr>
          <w:rFonts w:cs="Arial"/>
          <w:i/>
          <w:color w:val="000000"/>
        </w:rPr>
        <w:t>Adagia</w:t>
      </w:r>
      <w:r w:rsidRPr="0089069F">
        <w:rPr>
          <w:rFonts w:cs="Arial"/>
          <w:color w:val="000000"/>
        </w:rPr>
        <w:t xml:space="preserve"> met honderd teksten. Aan het eind van zijn leven heeft hij er dan meer dan </w:t>
      </w:r>
      <w:r w:rsidR="00714BCF">
        <w:rPr>
          <w:rFonts w:cs="Arial"/>
          <w:color w:val="000000"/>
        </w:rPr>
        <w:t xml:space="preserve">4151 </w:t>
      </w:r>
      <w:r w:rsidRPr="0089069F">
        <w:rPr>
          <w:rFonts w:cs="Arial"/>
          <w:color w:val="000000"/>
        </w:rPr>
        <w:t xml:space="preserve">verzameld en ze beslaan tienduizenden vellen. Sommige commentaren van Erasmus worden belangrijker dan de spreekwoorden zelf. </w:t>
      </w:r>
    </w:p>
    <w:p w:rsidR="008027CD" w:rsidRPr="00714BCF" w:rsidRDefault="008027CD" w:rsidP="008027CD">
      <w:pPr>
        <w:pStyle w:val="Plattetekst"/>
        <w:rPr>
          <w:rFonts w:ascii="Arial" w:hAnsi="Arial" w:cs="Arial"/>
          <w:sz w:val="22"/>
          <w:szCs w:val="22"/>
        </w:rPr>
      </w:pPr>
      <w:r w:rsidRPr="00714BCF">
        <w:rPr>
          <w:rFonts w:ascii="Arial" w:hAnsi="Arial" w:cs="Arial"/>
          <w:sz w:val="22"/>
          <w:szCs w:val="22"/>
        </w:rPr>
        <w:t>Een voorbeeld van zo’n spreekwoord:</w:t>
      </w:r>
    </w:p>
    <w:p w:rsidR="008027CD" w:rsidRPr="0089069F" w:rsidRDefault="008027CD" w:rsidP="008027CD">
      <w:pPr>
        <w:autoSpaceDE w:val="0"/>
        <w:autoSpaceDN w:val="0"/>
        <w:adjustRightInd w:val="0"/>
        <w:rPr>
          <w:rFonts w:cs="Arial"/>
          <w:b/>
          <w:bCs/>
          <w:i/>
          <w:iCs/>
          <w:color w:val="56004D"/>
        </w:rPr>
      </w:pPr>
      <w:r w:rsidRPr="0089069F">
        <w:rPr>
          <w:rFonts w:cs="Arial"/>
          <w:b/>
          <w:bCs/>
          <w:i/>
          <w:iCs/>
        </w:rPr>
        <w:t xml:space="preserve">Venter </w:t>
      </w:r>
      <w:proofErr w:type="spellStart"/>
      <w:r w:rsidRPr="0089069F">
        <w:rPr>
          <w:rFonts w:cs="Arial"/>
          <w:b/>
          <w:bCs/>
          <w:i/>
          <w:iCs/>
        </w:rPr>
        <w:t>auribus</w:t>
      </w:r>
      <w:proofErr w:type="spellEnd"/>
      <w:r w:rsidRPr="0089069F">
        <w:rPr>
          <w:rFonts w:cs="Arial"/>
          <w:b/>
          <w:bCs/>
          <w:i/>
          <w:iCs/>
        </w:rPr>
        <w:t xml:space="preserve"> </w:t>
      </w:r>
      <w:proofErr w:type="spellStart"/>
      <w:r w:rsidRPr="0089069F">
        <w:rPr>
          <w:rFonts w:cs="Arial"/>
          <w:b/>
          <w:bCs/>
          <w:i/>
          <w:iCs/>
        </w:rPr>
        <w:t>caret</w:t>
      </w:r>
      <w:proofErr w:type="spellEnd"/>
      <w:r w:rsidRPr="0089069F">
        <w:rPr>
          <w:rFonts w:cs="Arial"/>
          <w:b/>
          <w:bCs/>
          <w:i/>
          <w:iCs/>
        </w:rPr>
        <w:t>: De buik heeft geen oren</w:t>
      </w:r>
      <w:r w:rsidRPr="0089069F">
        <w:rPr>
          <w:rFonts w:cs="Arial"/>
          <w:b/>
          <w:bCs/>
          <w:i/>
          <w:iCs/>
          <w:color w:val="56004D"/>
        </w:rPr>
        <w:t>.</w:t>
      </w:r>
    </w:p>
    <w:p w:rsidR="008027CD" w:rsidRPr="0089069F" w:rsidRDefault="008027CD" w:rsidP="008027CD">
      <w:pPr>
        <w:autoSpaceDE w:val="0"/>
        <w:autoSpaceDN w:val="0"/>
        <w:adjustRightInd w:val="0"/>
        <w:rPr>
          <w:rFonts w:cs="Arial"/>
          <w:bCs/>
          <w:iCs/>
          <w:color w:val="56004D"/>
        </w:rPr>
      </w:pPr>
      <w:r w:rsidRPr="0089069F">
        <w:rPr>
          <w:rFonts w:cs="Arial"/>
          <w:bCs/>
          <w:iCs/>
          <w:color w:val="56004D"/>
        </w:rPr>
        <w:t>Dus a</w:t>
      </w:r>
      <w:r w:rsidRPr="0089069F">
        <w:rPr>
          <w:rFonts w:cs="Arial"/>
          <w:color w:val="000000"/>
        </w:rPr>
        <w:t>ls mensen honger lijden, luisteren ze niet meer naar goede raad, en denken ze niet meer aan goed en kwaad.</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b/>
          <w:bCs/>
          <w:i/>
          <w:iCs/>
          <w:color w:val="000000"/>
        </w:rPr>
      </w:pPr>
      <w:r w:rsidRPr="0089069F">
        <w:rPr>
          <w:rFonts w:cs="Arial"/>
          <w:color w:val="000000"/>
        </w:rPr>
        <w:t>Een paar voorbeelden van Adagia:</w:t>
      </w:r>
    </w:p>
    <w:p w:rsidR="008027CD" w:rsidRPr="0089069F" w:rsidRDefault="008027CD" w:rsidP="008027CD">
      <w:pPr>
        <w:autoSpaceDE w:val="0"/>
        <w:autoSpaceDN w:val="0"/>
        <w:adjustRightInd w:val="0"/>
        <w:rPr>
          <w:rFonts w:cs="Arial"/>
          <w:color w:val="000000"/>
        </w:rPr>
      </w:pPr>
      <w:proofErr w:type="spellStart"/>
      <w:r w:rsidRPr="0089069F">
        <w:rPr>
          <w:rFonts w:cs="Arial"/>
          <w:b/>
          <w:bCs/>
          <w:i/>
          <w:iCs/>
          <w:color w:val="000000"/>
        </w:rPr>
        <w:t>Piscem</w:t>
      </w:r>
      <w:proofErr w:type="spellEnd"/>
      <w:r w:rsidRPr="0089069F">
        <w:rPr>
          <w:rFonts w:cs="Arial"/>
          <w:b/>
          <w:bCs/>
          <w:i/>
          <w:iCs/>
          <w:color w:val="000000"/>
        </w:rPr>
        <w:t xml:space="preserve"> </w:t>
      </w:r>
      <w:proofErr w:type="spellStart"/>
      <w:r w:rsidRPr="0089069F">
        <w:rPr>
          <w:rFonts w:cs="Arial"/>
          <w:b/>
          <w:bCs/>
          <w:i/>
          <w:iCs/>
          <w:color w:val="000000"/>
        </w:rPr>
        <w:t>natare</w:t>
      </w:r>
      <w:proofErr w:type="spellEnd"/>
      <w:r w:rsidRPr="0089069F">
        <w:rPr>
          <w:rFonts w:cs="Arial"/>
          <w:b/>
          <w:bCs/>
          <w:i/>
          <w:iCs/>
          <w:color w:val="000000"/>
        </w:rPr>
        <w:t xml:space="preserve"> </w:t>
      </w:r>
      <w:proofErr w:type="spellStart"/>
      <w:r w:rsidRPr="0089069F">
        <w:rPr>
          <w:rFonts w:cs="Arial"/>
          <w:b/>
          <w:bCs/>
          <w:i/>
          <w:iCs/>
          <w:color w:val="000000"/>
        </w:rPr>
        <w:t>doces</w:t>
      </w:r>
      <w:proofErr w:type="spellEnd"/>
      <w:r w:rsidRPr="0089069F">
        <w:rPr>
          <w:rFonts w:cs="Arial"/>
          <w:color w:val="000000"/>
        </w:rPr>
        <w:t>. Je leert een vis zwemmen, dus ‘wat je doet heeft niet zoveel zin’</w:t>
      </w:r>
    </w:p>
    <w:p w:rsidR="008027CD" w:rsidRPr="0089069F" w:rsidRDefault="008027CD" w:rsidP="008027CD">
      <w:pPr>
        <w:autoSpaceDE w:val="0"/>
        <w:autoSpaceDN w:val="0"/>
        <w:adjustRightInd w:val="0"/>
        <w:rPr>
          <w:rFonts w:cs="Arial"/>
          <w:color w:val="000000"/>
        </w:rPr>
      </w:pPr>
      <w:proofErr w:type="spellStart"/>
      <w:r w:rsidRPr="0089069F">
        <w:rPr>
          <w:rFonts w:cs="Arial"/>
          <w:b/>
          <w:bCs/>
          <w:i/>
          <w:iCs/>
          <w:color w:val="000000"/>
          <w:lang w:val="fr-FR"/>
        </w:rPr>
        <w:t>Quavis</w:t>
      </w:r>
      <w:proofErr w:type="spellEnd"/>
      <w:r w:rsidRPr="0089069F">
        <w:rPr>
          <w:rFonts w:cs="Arial"/>
          <w:b/>
          <w:bCs/>
          <w:i/>
          <w:iCs/>
          <w:color w:val="000000"/>
          <w:lang w:val="fr-FR"/>
        </w:rPr>
        <w:t xml:space="preserve"> terra </w:t>
      </w:r>
      <w:proofErr w:type="spellStart"/>
      <w:r w:rsidRPr="0089069F">
        <w:rPr>
          <w:rFonts w:cs="Arial"/>
          <w:b/>
          <w:bCs/>
          <w:i/>
          <w:iCs/>
          <w:color w:val="000000"/>
          <w:lang w:val="fr-FR"/>
        </w:rPr>
        <w:t>patria</w:t>
      </w:r>
      <w:proofErr w:type="spellEnd"/>
      <w:r w:rsidRPr="0089069F">
        <w:rPr>
          <w:rFonts w:cs="Arial"/>
          <w:color w:val="000000"/>
          <w:lang w:val="fr-FR"/>
        </w:rPr>
        <w:t xml:space="preserve">. </w:t>
      </w:r>
      <w:r w:rsidRPr="0089069F">
        <w:rPr>
          <w:rFonts w:cs="Arial"/>
          <w:color w:val="000000"/>
        </w:rPr>
        <w:t xml:space="preserve">Heel de aarde is mijn vaderland, dus ‘Niet alleen in Rotterdam voel ik me thuis, maar overal.’ Dat klopte dus wel voor Erasmus. </w:t>
      </w:r>
    </w:p>
    <w:p w:rsidR="008027CD" w:rsidRPr="0089069F" w:rsidRDefault="008027CD" w:rsidP="008027CD">
      <w:pPr>
        <w:autoSpaceDE w:val="0"/>
        <w:autoSpaceDN w:val="0"/>
        <w:adjustRightInd w:val="0"/>
        <w:rPr>
          <w:rFonts w:cs="Arial"/>
          <w:color w:val="000000"/>
        </w:rPr>
      </w:pPr>
      <w:r w:rsidRPr="0089069F">
        <w:rPr>
          <w:rFonts w:cs="Arial"/>
          <w:b/>
          <w:bCs/>
          <w:i/>
          <w:iCs/>
          <w:color w:val="000000"/>
          <w:lang w:val="en-US"/>
        </w:rPr>
        <w:t xml:space="preserve">Non minima </w:t>
      </w:r>
      <w:proofErr w:type="spellStart"/>
      <w:r w:rsidRPr="0089069F">
        <w:rPr>
          <w:rFonts w:cs="Arial"/>
          <w:b/>
          <w:bCs/>
          <w:i/>
          <w:iCs/>
          <w:color w:val="000000"/>
          <w:lang w:val="en-US"/>
        </w:rPr>
        <w:t>negotii</w:t>
      </w:r>
      <w:proofErr w:type="spellEnd"/>
      <w:r w:rsidRPr="0089069F">
        <w:rPr>
          <w:rFonts w:cs="Arial"/>
          <w:b/>
          <w:bCs/>
          <w:i/>
          <w:iCs/>
          <w:color w:val="000000"/>
          <w:lang w:val="en-US"/>
        </w:rPr>
        <w:t xml:space="preserve"> pars </w:t>
      </w:r>
      <w:proofErr w:type="spellStart"/>
      <w:r w:rsidRPr="0089069F">
        <w:rPr>
          <w:rFonts w:cs="Arial"/>
          <w:b/>
          <w:bCs/>
          <w:i/>
          <w:iCs/>
          <w:color w:val="000000"/>
          <w:lang w:val="en-US"/>
        </w:rPr>
        <w:t>adeundi</w:t>
      </w:r>
      <w:proofErr w:type="spellEnd"/>
      <w:r w:rsidRPr="0089069F">
        <w:rPr>
          <w:rFonts w:cs="Arial"/>
          <w:b/>
          <w:bCs/>
          <w:i/>
          <w:iCs/>
          <w:color w:val="000000"/>
          <w:lang w:val="en-US"/>
        </w:rPr>
        <w:t xml:space="preserve"> </w:t>
      </w:r>
      <w:proofErr w:type="spellStart"/>
      <w:r w:rsidRPr="0089069F">
        <w:rPr>
          <w:rFonts w:cs="Arial"/>
          <w:b/>
          <w:bCs/>
          <w:i/>
          <w:iCs/>
          <w:color w:val="000000"/>
          <w:lang w:val="en-US"/>
        </w:rPr>
        <w:t>negotii</w:t>
      </w:r>
      <w:proofErr w:type="spellEnd"/>
      <w:r w:rsidRPr="0089069F">
        <w:rPr>
          <w:rFonts w:cs="Arial"/>
          <w:b/>
          <w:bCs/>
          <w:i/>
          <w:iCs/>
          <w:color w:val="000000"/>
          <w:lang w:val="en-US"/>
        </w:rPr>
        <w:t xml:space="preserve"> </w:t>
      </w:r>
      <w:proofErr w:type="spellStart"/>
      <w:r w:rsidRPr="0089069F">
        <w:rPr>
          <w:rFonts w:cs="Arial"/>
          <w:b/>
          <w:bCs/>
          <w:i/>
          <w:iCs/>
          <w:color w:val="000000"/>
          <w:lang w:val="en-US"/>
        </w:rPr>
        <w:t>viam</w:t>
      </w:r>
      <w:proofErr w:type="spellEnd"/>
      <w:r w:rsidRPr="0089069F">
        <w:rPr>
          <w:rFonts w:cs="Arial"/>
          <w:b/>
          <w:bCs/>
          <w:i/>
          <w:iCs/>
          <w:color w:val="000000"/>
          <w:lang w:val="en-US"/>
        </w:rPr>
        <w:t xml:space="preserve"> </w:t>
      </w:r>
      <w:proofErr w:type="spellStart"/>
      <w:r w:rsidRPr="0089069F">
        <w:rPr>
          <w:rFonts w:cs="Arial"/>
          <w:b/>
          <w:bCs/>
          <w:i/>
          <w:iCs/>
          <w:color w:val="000000"/>
          <w:lang w:val="en-US"/>
        </w:rPr>
        <w:t>nosse</w:t>
      </w:r>
      <w:proofErr w:type="spellEnd"/>
      <w:r w:rsidRPr="0089069F">
        <w:rPr>
          <w:rFonts w:cs="Arial"/>
          <w:b/>
          <w:bCs/>
          <w:i/>
          <w:iCs/>
          <w:color w:val="000000"/>
          <w:lang w:val="en-US"/>
        </w:rPr>
        <w:t>.</w:t>
      </w:r>
      <w:r w:rsidRPr="0089069F">
        <w:rPr>
          <w:rFonts w:cs="Arial"/>
          <w:color w:val="000000"/>
          <w:lang w:val="en-US"/>
        </w:rPr>
        <w:t xml:space="preserve"> </w:t>
      </w:r>
      <w:r w:rsidRPr="0089069F">
        <w:rPr>
          <w:rFonts w:cs="Arial"/>
          <w:color w:val="000000"/>
        </w:rPr>
        <w:t xml:space="preserve">Het is geen onbelangrijk deel van een taak te weten hoe je hem aanpakt. Dat is een spreuk waar menig student later op de universiteit het mee eens kan zijn. </w:t>
      </w:r>
    </w:p>
    <w:p w:rsidR="008027CD" w:rsidRPr="00714BCF" w:rsidRDefault="008027CD" w:rsidP="008027CD">
      <w:pPr>
        <w:pStyle w:val="Kop2"/>
        <w:rPr>
          <w:rFonts w:ascii="Arial" w:hAnsi="Arial" w:cs="Arial"/>
          <w:b w:val="0"/>
          <w:bCs w:val="0"/>
          <w:i w:val="0"/>
          <w:iCs w:val="0"/>
          <w:sz w:val="22"/>
          <w:szCs w:val="22"/>
          <w:lang w:val="nl-NL"/>
        </w:rPr>
      </w:pPr>
      <w:r w:rsidRPr="00714BCF">
        <w:rPr>
          <w:rFonts w:ascii="Arial" w:hAnsi="Arial" w:cs="Arial"/>
          <w:sz w:val="22"/>
          <w:szCs w:val="22"/>
        </w:rPr>
        <w:t xml:space="preserve">Inter </w:t>
      </w:r>
      <w:proofErr w:type="spellStart"/>
      <w:r w:rsidRPr="00714BCF">
        <w:rPr>
          <w:rFonts w:ascii="Arial" w:hAnsi="Arial" w:cs="Arial"/>
          <w:sz w:val="22"/>
          <w:szCs w:val="22"/>
        </w:rPr>
        <w:t>loquem</w:t>
      </w:r>
      <w:proofErr w:type="spellEnd"/>
      <w:r w:rsidRPr="00714BCF">
        <w:rPr>
          <w:rFonts w:ascii="Arial" w:hAnsi="Arial" w:cs="Arial"/>
          <w:sz w:val="22"/>
          <w:szCs w:val="22"/>
        </w:rPr>
        <w:t xml:space="preserve"> </w:t>
      </w:r>
      <w:proofErr w:type="spellStart"/>
      <w:r w:rsidRPr="00714BCF">
        <w:rPr>
          <w:rFonts w:ascii="Arial" w:hAnsi="Arial" w:cs="Arial"/>
          <w:sz w:val="22"/>
          <w:szCs w:val="22"/>
        </w:rPr>
        <w:t>pileum</w:t>
      </w:r>
      <w:proofErr w:type="spellEnd"/>
      <w:r w:rsidRPr="00714BCF">
        <w:rPr>
          <w:rFonts w:ascii="Arial" w:hAnsi="Arial" w:cs="Arial"/>
          <w:sz w:val="22"/>
          <w:szCs w:val="22"/>
        </w:rPr>
        <w:t xml:space="preserve"> </w:t>
      </w:r>
      <w:proofErr w:type="spellStart"/>
      <w:r w:rsidRPr="00714BCF">
        <w:rPr>
          <w:rFonts w:ascii="Arial" w:hAnsi="Arial" w:cs="Arial"/>
          <w:sz w:val="22"/>
          <w:szCs w:val="22"/>
        </w:rPr>
        <w:t>utraque</w:t>
      </w:r>
      <w:proofErr w:type="spellEnd"/>
      <w:r w:rsidRPr="00714BCF">
        <w:rPr>
          <w:rFonts w:ascii="Arial" w:hAnsi="Arial" w:cs="Arial"/>
          <w:sz w:val="22"/>
          <w:szCs w:val="22"/>
        </w:rPr>
        <w:t xml:space="preserve"> manu </w:t>
      </w:r>
      <w:proofErr w:type="spellStart"/>
      <w:r w:rsidRPr="00714BCF">
        <w:rPr>
          <w:rFonts w:ascii="Arial" w:hAnsi="Arial" w:cs="Arial"/>
          <w:sz w:val="22"/>
          <w:szCs w:val="22"/>
        </w:rPr>
        <w:t>teneas</w:t>
      </w:r>
      <w:proofErr w:type="spellEnd"/>
      <w:r w:rsidRPr="00714BCF">
        <w:rPr>
          <w:rFonts w:ascii="Arial" w:hAnsi="Arial" w:cs="Arial"/>
          <w:sz w:val="22"/>
          <w:szCs w:val="22"/>
        </w:rPr>
        <w:t>.</w:t>
      </w:r>
      <w:r w:rsidRPr="00714BCF">
        <w:rPr>
          <w:rFonts w:ascii="Arial" w:hAnsi="Arial" w:cs="Arial"/>
          <w:b w:val="0"/>
          <w:bCs w:val="0"/>
          <w:i w:val="0"/>
          <w:iCs w:val="0"/>
          <w:sz w:val="22"/>
          <w:szCs w:val="22"/>
        </w:rPr>
        <w:t xml:space="preserve"> </w:t>
      </w:r>
      <w:r w:rsidRPr="00714BCF">
        <w:rPr>
          <w:rFonts w:ascii="Arial" w:hAnsi="Arial" w:cs="Arial"/>
          <w:b w:val="0"/>
          <w:bCs w:val="0"/>
          <w:i w:val="0"/>
          <w:iCs w:val="0"/>
          <w:sz w:val="22"/>
          <w:szCs w:val="22"/>
          <w:lang w:val="nl-NL"/>
        </w:rPr>
        <w:t xml:space="preserve">Tijdens het spreken houd je </w:t>
      </w:r>
      <w:proofErr w:type="spellStart"/>
      <w:r w:rsidRPr="00714BCF">
        <w:rPr>
          <w:rFonts w:ascii="Arial" w:hAnsi="Arial" w:cs="Arial"/>
          <w:b w:val="0"/>
          <w:bCs w:val="0"/>
          <w:i w:val="0"/>
          <w:iCs w:val="0"/>
          <w:sz w:val="22"/>
          <w:szCs w:val="22"/>
          <w:lang w:val="nl-NL"/>
        </w:rPr>
        <w:t>je</w:t>
      </w:r>
      <w:proofErr w:type="spellEnd"/>
      <w:r w:rsidRPr="00714BCF">
        <w:rPr>
          <w:rFonts w:ascii="Arial" w:hAnsi="Arial" w:cs="Arial"/>
          <w:b w:val="0"/>
          <w:bCs w:val="0"/>
          <w:i w:val="0"/>
          <w:iCs w:val="0"/>
          <w:sz w:val="22"/>
          <w:szCs w:val="22"/>
          <w:lang w:val="nl-NL"/>
        </w:rPr>
        <w:t xml:space="preserve"> pet in beide handen. Dat stond in een boekje over </w:t>
      </w:r>
      <w:r w:rsidRPr="00714BCF">
        <w:rPr>
          <w:rFonts w:ascii="Arial" w:hAnsi="Arial" w:cs="Arial"/>
          <w:b w:val="0"/>
          <w:bCs w:val="0"/>
          <w:iCs w:val="0"/>
          <w:sz w:val="22"/>
          <w:szCs w:val="22"/>
          <w:lang w:val="nl-NL"/>
        </w:rPr>
        <w:t>Etiquette</w:t>
      </w:r>
      <w:r w:rsidRPr="00714BCF">
        <w:rPr>
          <w:rFonts w:ascii="Arial" w:hAnsi="Arial" w:cs="Arial"/>
          <w:b w:val="0"/>
          <w:bCs w:val="0"/>
          <w:i w:val="0"/>
          <w:iCs w:val="0"/>
          <w:sz w:val="22"/>
          <w:szCs w:val="22"/>
          <w:lang w:val="nl-NL"/>
        </w:rPr>
        <w:t xml:space="preserve"> dat Erasmus schreef. </w:t>
      </w:r>
    </w:p>
    <w:p w:rsidR="008027CD" w:rsidRPr="0089069F" w:rsidRDefault="008027CD" w:rsidP="008027CD">
      <w:pPr>
        <w:rPr>
          <w:rFonts w:cs="Arial"/>
        </w:rPr>
      </w:pPr>
    </w:p>
    <w:p w:rsidR="008027CD" w:rsidRPr="0089069F" w:rsidRDefault="008027CD" w:rsidP="008027CD">
      <w:pPr>
        <w:autoSpaceDE w:val="0"/>
        <w:autoSpaceDN w:val="0"/>
        <w:adjustRightInd w:val="0"/>
        <w:rPr>
          <w:rFonts w:cs="Arial"/>
          <w:b/>
          <w:color w:val="CBDC2A"/>
        </w:rPr>
      </w:pPr>
      <w:r w:rsidRPr="00EF03E0">
        <w:rPr>
          <w:rFonts w:cs="Arial"/>
          <w:b/>
          <w:sz w:val="28"/>
          <w:szCs w:val="28"/>
        </w:rPr>
        <w:t>Onderwijs</w:t>
      </w:r>
      <w:r w:rsidRPr="0089069F">
        <w:rPr>
          <w:rFonts w:cs="Arial"/>
          <w:b/>
        </w:rPr>
        <w:t xml:space="preserve">, </w:t>
      </w:r>
      <w:r w:rsidRPr="0089069F">
        <w:rPr>
          <w:rFonts w:cs="Arial"/>
        </w:rPr>
        <w:t>dit vindt Erasmus er onder andere van:</w:t>
      </w:r>
    </w:p>
    <w:p w:rsidR="008027CD" w:rsidRPr="0089069F" w:rsidRDefault="008027CD" w:rsidP="008027CD">
      <w:pPr>
        <w:autoSpaceDE w:val="0"/>
        <w:autoSpaceDN w:val="0"/>
        <w:adjustRightInd w:val="0"/>
        <w:rPr>
          <w:rFonts w:cs="Arial"/>
          <w:bCs/>
          <w:iCs/>
        </w:rPr>
      </w:pPr>
      <w:r w:rsidRPr="0089069F">
        <w:rPr>
          <w:rFonts w:cs="Arial"/>
          <w:bCs/>
          <w:iCs/>
        </w:rPr>
        <w:t>Erasmus schreef zes boeken over opvoeding en onderwijs. Honderden jaren zijn die overal in Europa gebruikt in de klaslokalen. Erasmus gaat ervan uit dat ee</w:t>
      </w:r>
      <w:r>
        <w:rPr>
          <w:rFonts w:cs="Arial"/>
          <w:bCs/>
          <w:iCs/>
        </w:rPr>
        <w:t>n mens, als hij geboren wordt,</w:t>
      </w:r>
      <w:r w:rsidRPr="0089069F">
        <w:rPr>
          <w:rFonts w:cs="Arial"/>
          <w:bCs/>
          <w:iCs/>
        </w:rPr>
        <w:t xml:space="preserve"> nog is als een ‘ongelikte beer’, een onbeschreven blad </w:t>
      </w:r>
      <w:r w:rsidRPr="0089069F">
        <w:rPr>
          <w:rFonts w:cs="Arial"/>
          <w:bCs/>
          <w:i/>
          <w:iCs/>
        </w:rPr>
        <w:t>(</w:t>
      </w:r>
      <w:proofErr w:type="spellStart"/>
      <w:r w:rsidRPr="0089069F">
        <w:rPr>
          <w:rFonts w:cs="Arial"/>
          <w:bCs/>
          <w:i/>
          <w:iCs/>
        </w:rPr>
        <w:t>tabula</w:t>
      </w:r>
      <w:proofErr w:type="spellEnd"/>
      <w:r w:rsidRPr="0089069F">
        <w:rPr>
          <w:rFonts w:cs="Arial"/>
          <w:bCs/>
          <w:i/>
          <w:iCs/>
        </w:rPr>
        <w:t xml:space="preserve"> </w:t>
      </w:r>
      <w:proofErr w:type="spellStart"/>
      <w:r w:rsidRPr="0089069F">
        <w:rPr>
          <w:rFonts w:cs="Arial"/>
          <w:bCs/>
          <w:i/>
          <w:iCs/>
        </w:rPr>
        <w:t>rasa</w:t>
      </w:r>
      <w:proofErr w:type="spellEnd"/>
      <w:r w:rsidRPr="0089069F">
        <w:rPr>
          <w:rFonts w:cs="Arial"/>
          <w:bCs/>
          <w:i/>
          <w:iCs/>
        </w:rPr>
        <w:t>)</w:t>
      </w:r>
      <w:r w:rsidRPr="0089069F">
        <w:rPr>
          <w:rFonts w:cs="Arial"/>
          <w:bCs/>
          <w:iCs/>
        </w:rPr>
        <w:t xml:space="preserve">  De opvoeding moet hem vormen: ‘mensen</w:t>
      </w:r>
      <w:r w:rsidRPr="0089069F">
        <w:rPr>
          <w:rFonts w:cs="Arial"/>
          <w:bCs/>
          <w:i/>
          <w:iCs/>
        </w:rPr>
        <w:t xml:space="preserve"> </w:t>
      </w:r>
      <w:r w:rsidRPr="0089069F">
        <w:rPr>
          <w:rFonts w:cs="Arial"/>
          <w:bCs/>
          <w:iCs/>
        </w:rPr>
        <w:t>worden niet geboren, maar gemaakt’. De opvoeding maakt jou dus tot een echt mens!</w:t>
      </w:r>
    </w:p>
    <w:p w:rsidR="008027CD" w:rsidRPr="0089069F" w:rsidRDefault="008027CD" w:rsidP="008027CD">
      <w:pPr>
        <w:autoSpaceDE w:val="0"/>
        <w:autoSpaceDN w:val="0"/>
        <w:adjustRightInd w:val="0"/>
        <w:rPr>
          <w:rFonts w:cs="Arial"/>
          <w:bCs/>
          <w:iCs/>
        </w:rPr>
      </w:pPr>
      <w:r w:rsidRPr="0089069F">
        <w:rPr>
          <w:rFonts w:cs="Arial"/>
          <w:bCs/>
          <w:iCs/>
        </w:rPr>
        <w:t>En vertaald in onze woorden:</w:t>
      </w:r>
    </w:p>
    <w:p w:rsidR="008027CD" w:rsidRPr="00714BCF" w:rsidRDefault="008027CD" w:rsidP="008027CD">
      <w:pPr>
        <w:autoSpaceDE w:val="0"/>
        <w:autoSpaceDN w:val="0"/>
        <w:adjustRightInd w:val="0"/>
        <w:rPr>
          <w:rFonts w:cs="Arial"/>
          <w:b/>
          <w:bCs/>
          <w:iCs/>
        </w:rPr>
      </w:pPr>
      <w:r w:rsidRPr="00714BCF">
        <w:rPr>
          <w:rFonts w:cs="Arial"/>
          <w:b/>
          <w:bCs/>
          <w:iCs/>
        </w:rPr>
        <w:t>“Mensen leven niet alleen voor zichzelf, maar ook voor anderen. E</w:t>
      </w:r>
      <w:r w:rsidR="00714BCF">
        <w:rPr>
          <w:rFonts w:cs="Arial"/>
          <w:b/>
          <w:bCs/>
          <w:iCs/>
        </w:rPr>
        <w:t xml:space="preserve">lke </w:t>
      </w:r>
      <w:r w:rsidRPr="00714BCF">
        <w:rPr>
          <w:rFonts w:cs="Arial"/>
          <w:b/>
          <w:bCs/>
          <w:iCs/>
        </w:rPr>
        <w:t xml:space="preserve">samenleving </w:t>
      </w:r>
      <w:r w:rsidR="00714BCF">
        <w:rPr>
          <w:rFonts w:cs="Arial"/>
          <w:b/>
          <w:bCs/>
          <w:iCs/>
        </w:rPr>
        <w:t xml:space="preserve">heeft </w:t>
      </w:r>
      <w:r w:rsidRPr="00714BCF">
        <w:rPr>
          <w:rFonts w:cs="Arial"/>
          <w:b/>
          <w:bCs/>
          <w:iCs/>
        </w:rPr>
        <w:t>de kinderen van nu straks nodig. Daarom zijn er rechten van de kinderen, maar in de eerste plaats ook plichten zoals eerlijkheid, redelijkheid, betrouwbaarheid, voor elkaar opkomen en zorgen dat er vrede is, ook in de klas. ‘Onderwijs moet’ opdat wij menselijk met elkaar leren omgaan”.</w:t>
      </w:r>
    </w:p>
    <w:p w:rsidR="008027CD" w:rsidRPr="0089069F" w:rsidRDefault="008027CD" w:rsidP="008027CD">
      <w:pPr>
        <w:autoSpaceDE w:val="0"/>
        <w:autoSpaceDN w:val="0"/>
        <w:adjustRightInd w:val="0"/>
        <w:rPr>
          <w:rFonts w:cs="Arial"/>
          <w:iCs/>
          <w:color w:val="000000"/>
        </w:rPr>
      </w:pPr>
      <w:r w:rsidRPr="0089069F">
        <w:rPr>
          <w:rFonts w:cs="Arial"/>
          <w:iCs/>
          <w:color w:val="000000"/>
        </w:rPr>
        <w:t>Dit gaat over hoe mensen en kinderen volgens Erasmus met elkaar om moeten leren gaan.</w:t>
      </w:r>
    </w:p>
    <w:p w:rsidR="008027CD" w:rsidRPr="0089069F" w:rsidRDefault="008027CD" w:rsidP="008027CD">
      <w:pPr>
        <w:autoSpaceDE w:val="0"/>
        <w:autoSpaceDN w:val="0"/>
        <w:adjustRightInd w:val="0"/>
        <w:rPr>
          <w:rFonts w:cs="Arial"/>
          <w:iCs/>
          <w:color w:val="000000"/>
        </w:rPr>
      </w:pPr>
      <w:r w:rsidRPr="0089069F">
        <w:rPr>
          <w:rFonts w:cs="Arial"/>
          <w:iCs/>
          <w:color w:val="000000"/>
        </w:rPr>
        <w:t xml:space="preserve">Maar leren is niet alleen een houding, </w:t>
      </w:r>
      <w:r w:rsidR="00714BCF">
        <w:rPr>
          <w:rFonts w:cs="Arial"/>
          <w:iCs/>
          <w:color w:val="000000"/>
        </w:rPr>
        <w:t>het</w:t>
      </w:r>
      <w:r w:rsidRPr="0089069F">
        <w:rPr>
          <w:rFonts w:cs="Arial"/>
          <w:iCs/>
          <w:color w:val="000000"/>
        </w:rPr>
        <w:t xml:space="preserve"> gaat ook over kennis – dingen die je leert uit boeken en die de meester of juf je vertelt. Als je die dingen kunt begrijpen, onthouden en gebruiken, dan noem je dat ‘kennisverwerving’.</w:t>
      </w:r>
      <w:r>
        <w:rPr>
          <w:rFonts w:cs="Arial"/>
          <w:iCs/>
          <w:color w:val="000000"/>
        </w:rPr>
        <w:t xml:space="preserve"> </w:t>
      </w:r>
      <w:r w:rsidRPr="0089069F">
        <w:rPr>
          <w:rFonts w:cs="Arial"/>
          <w:iCs/>
          <w:color w:val="000000"/>
        </w:rPr>
        <w:t>En kennisverwerving is erg belangrijk!</w:t>
      </w:r>
    </w:p>
    <w:p w:rsidR="008027CD" w:rsidRPr="008027CD" w:rsidRDefault="008027CD" w:rsidP="008027CD">
      <w:pPr>
        <w:pStyle w:val="Plattetekst"/>
        <w:rPr>
          <w:rFonts w:ascii="Arial" w:hAnsi="Arial" w:cs="Arial"/>
          <w:iCs/>
          <w:color w:val="auto"/>
          <w:sz w:val="22"/>
          <w:szCs w:val="22"/>
        </w:rPr>
      </w:pPr>
      <w:r w:rsidRPr="008027CD">
        <w:rPr>
          <w:rFonts w:ascii="Arial" w:hAnsi="Arial" w:cs="Arial"/>
          <w:iCs/>
          <w:sz w:val="22"/>
          <w:szCs w:val="22"/>
        </w:rPr>
        <w:t>Dat leren moeten de kinderen zelf doen, maar, zoals Erasmus zegt, “</w:t>
      </w:r>
      <w:r w:rsidRPr="008027CD">
        <w:rPr>
          <w:rFonts w:ascii="Arial" w:hAnsi="Arial" w:cs="Arial"/>
          <w:bCs/>
          <w:iCs/>
          <w:color w:val="auto"/>
          <w:sz w:val="22"/>
          <w:szCs w:val="22"/>
        </w:rPr>
        <w:t>dat lukt niet</w:t>
      </w:r>
      <w:r w:rsidRPr="008027CD">
        <w:rPr>
          <w:rFonts w:ascii="Arial" w:hAnsi="Arial" w:cs="Arial"/>
          <w:bCs/>
          <w:iCs/>
          <w:color w:val="56004D"/>
          <w:sz w:val="22"/>
          <w:szCs w:val="22"/>
        </w:rPr>
        <w:t xml:space="preserve"> </w:t>
      </w:r>
      <w:r w:rsidRPr="008027CD">
        <w:rPr>
          <w:rFonts w:ascii="Arial" w:hAnsi="Arial" w:cs="Arial"/>
          <w:bCs/>
          <w:iCs/>
          <w:color w:val="auto"/>
          <w:sz w:val="22"/>
          <w:szCs w:val="22"/>
        </w:rPr>
        <w:t>zonder een goede onderwijzer die hen daarbij helpt”.</w:t>
      </w:r>
    </w:p>
    <w:p w:rsidR="008027CD" w:rsidRPr="0089069F" w:rsidRDefault="008027CD" w:rsidP="008027CD">
      <w:pPr>
        <w:autoSpaceDE w:val="0"/>
        <w:autoSpaceDN w:val="0"/>
        <w:adjustRightInd w:val="0"/>
        <w:rPr>
          <w:rFonts w:cs="Arial"/>
        </w:rPr>
      </w:pPr>
      <w:r w:rsidRPr="0089069F">
        <w:rPr>
          <w:rFonts w:cs="Arial"/>
        </w:rPr>
        <w:t>In de school krijgen de kinderen volgens Erasmus kleine verantwoordelijkheden als voorbereiding op de grote verantwoordelijkheid later in de samenleving.</w:t>
      </w:r>
    </w:p>
    <w:p w:rsidR="008027CD" w:rsidRPr="0089069F" w:rsidRDefault="008027CD" w:rsidP="008027CD">
      <w:pPr>
        <w:autoSpaceDE w:val="0"/>
        <w:autoSpaceDN w:val="0"/>
        <w:adjustRightInd w:val="0"/>
        <w:rPr>
          <w:rFonts w:cs="Arial"/>
        </w:rPr>
      </w:pPr>
    </w:p>
    <w:p w:rsidR="008027CD" w:rsidRPr="0089069F" w:rsidRDefault="008027CD" w:rsidP="008027CD">
      <w:pPr>
        <w:autoSpaceDE w:val="0"/>
        <w:autoSpaceDN w:val="0"/>
        <w:adjustRightInd w:val="0"/>
        <w:rPr>
          <w:rFonts w:cs="Arial"/>
          <w:b/>
          <w:bCs/>
        </w:rPr>
      </w:pPr>
      <w:r w:rsidRPr="00EF03E0">
        <w:rPr>
          <w:rFonts w:cs="Arial"/>
          <w:b/>
          <w:bCs/>
          <w:sz w:val="28"/>
          <w:szCs w:val="28"/>
        </w:rPr>
        <w:t>Tolerantie</w:t>
      </w:r>
      <w:r w:rsidRPr="0089069F">
        <w:rPr>
          <w:rFonts w:cs="Arial"/>
          <w:bCs/>
        </w:rPr>
        <w:t>, dit zegt Erasmus er zo ongeveer over:</w:t>
      </w:r>
    </w:p>
    <w:p w:rsidR="008027CD" w:rsidRPr="0089069F" w:rsidRDefault="008027CD" w:rsidP="008027CD">
      <w:pPr>
        <w:autoSpaceDE w:val="0"/>
        <w:autoSpaceDN w:val="0"/>
        <w:adjustRightInd w:val="0"/>
        <w:rPr>
          <w:rFonts w:cs="Arial"/>
          <w:color w:val="000000"/>
        </w:rPr>
      </w:pPr>
      <w:r w:rsidRPr="0089069F">
        <w:rPr>
          <w:rFonts w:cs="Arial"/>
          <w:color w:val="000000"/>
        </w:rPr>
        <w:t>Bij de redelijkheid van het onderwijs hoort ook de ‘tolerantie’: je moet dus niet denken dat jij altijd gelijk hebt en dat de anderen dus ongelijk hebben. Als je dat denkt, dan ben je ‘intolerant’</w:t>
      </w:r>
      <w:r w:rsidR="00714BCF">
        <w:rPr>
          <w:rFonts w:cs="Arial"/>
          <w:color w:val="000000"/>
        </w:rPr>
        <w:t xml:space="preserve"> (onverdraagzaam)</w:t>
      </w:r>
      <w:r w:rsidRPr="0089069F">
        <w:rPr>
          <w:rFonts w:cs="Arial"/>
          <w:color w:val="000000"/>
        </w:rPr>
        <w:t>. Bij tolerantie hoort dat de ander het recht heeft om zichzelf te zijn</w:t>
      </w:r>
      <w:r w:rsidR="00714BCF">
        <w:rPr>
          <w:rFonts w:cs="Arial"/>
          <w:color w:val="000000"/>
        </w:rPr>
        <w:t>. B</w:t>
      </w:r>
      <w:r w:rsidRPr="0089069F">
        <w:rPr>
          <w:rFonts w:cs="Arial"/>
          <w:color w:val="000000"/>
        </w:rPr>
        <w:t>ij tolerantie moet jij je in de ander kunnen verplaatsen en zijn</w:t>
      </w:r>
      <w:r w:rsidR="00714BCF">
        <w:rPr>
          <w:rFonts w:cs="Arial"/>
          <w:color w:val="000000"/>
        </w:rPr>
        <w:t>/haar</w:t>
      </w:r>
      <w:r w:rsidRPr="0089069F">
        <w:rPr>
          <w:rFonts w:cs="Arial"/>
          <w:color w:val="000000"/>
        </w:rPr>
        <w:t xml:space="preserve"> mening respecteren.</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De moeilijkheid is dat er ook </w:t>
      </w:r>
      <w:r w:rsidRPr="0089069F">
        <w:rPr>
          <w:rFonts w:cs="Arial"/>
          <w:i/>
          <w:color w:val="000000"/>
        </w:rPr>
        <w:t xml:space="preserve">grenzen </w:t>
      </w:r>
      <w:r w:rsidRPr="0089069F">
        <w:rPr>
          <w:rFonts w:cs="Arial"/>
          <w:color w:val="000000"/>
        </w:rPr>
        <w:t xml:space="preserve">aan tolerantie zijn: we kunnen niet alles goedvinden, maar we kunnen ook niet zeggen ‘wat kan mij dat nou schelen”. </w:t>
      </w:r>
    </w:p>
    <w:p w:rsidR="008027CD" w:rsidRPr="0089069F" w:rsidRDefault="008027CD" w:rsidP="008027CD">
      <w:pPr>
        <w:autoSpaceDE w:val="0"/>
        <w:autoSpaceDN w:val="0"/>
        <w:adjustRightInd w:val="0"/>
        <w:rPr>
          <w:rFonts w:cs="Arial"/>
          <w:color w:val="000000"/>
        </w:rPr>
      </w:pPr>
      <w:r w:rsidRPr="0089069F">
        <w:rPr>
          <w:rFonts w:cs="Arial"/>
          <w:color w:val="000000"/>
        </w:rPr>
        <w:t xml:space="preserve">In de </w:t>
      </w:r>
      <w:r w:rsidRPr="0089069F">
        <w:rPr>
          <w:rFonts w:cs="Arial"/>
          <w:i/>
          <w:color w:val="000000"/>
        </w:rPr>
        <w:t>echte</w:t>
      </w:r>
      <w:r w:rsidRPr="0089069F">
        <w:rPr>
          <w:rFonts w:cs="Arial"/>
          <w:color w:val="000000"/>
        </w:rPr>
        <w:t xml:space="preserve"> tolerantie zit een ook een beetje </w:t>
      </w:r>
      <w:r w:rsidRPr="0089069F">
        <w:rPr>
          <w:rFonts w:cs="Arial"/>
          <w:color w:val="000000"/>
          <w:u w:val="single"/>
        </w:rPr>
        <w:t>in</w:t>
      </w:r>
      <w:r w:rsidRPr="0089069F">
        <w:rPr>
          <w:rFonts w:cs="Arial"/>
          <w:color w:val="000000"/>
        </w:rPr>
        <w:t xml:space="preserve">tolerantie: “Dat kan niet, dat kun je niet maken.” Maar dan moet je wel in alle redelijkheid erbij zeggen </w:t>
      </w:r>
      <w:proofErr w:type="spellStart"/>
      <w:r w:rsidRPr="0089069F">
        <w:rPr>
          <w:rFonts w:cs="Arial"/>
          <w:color w:val="000000"/>
        </w:rPr>
        <w:t>waaróm</w:t>
      </w:r>
      <w:proofErr w:type="spellEnd"/>
      <w:r w:rsidRPr="0089069F">
        <w:rPr>
          <w:rFonts w:cs="Arial"/>
          <w:color w:val="000000"/>
        </w:rPr>
        <w:t xml:space="preserve"> </w:t>
      </w:r>
      <w:r w:rsidR="00714BCF">
        <w:rPr>
          <w:rFonts w:cs="Arial"/>
          <w:color w:val="000000"/>
        </w:rPr>
        <w:t xml:space="preserve">hij/zij </w:t>
      </w:r>
      <w:r w:rsidRPr="0089069F">
        <w:rPr>
          <w:rFonts w:cs="Arial"/>
          <w:color w:val="000000"/>
        </w:rPr>
        <w:t>dat niet k</w:t>
      </w:r>
      <w:r w:rsidR="00714BCF">
        <w:rPr>
          <w:rFonts w:cs="Arial"/>
          <w:color w:val="000000"/>
        </w:rPr>
        <w:t>an</w:t>
      </w:r>
      <w:r w:rsidRPr="0089069F">
        <w:rPr>
          <w:rFonts w:cs="Arial"/>
          <w:color w:val="000000"/>
        </w:rPr>
        <w:t xml:space="preserve"> maken. Dat is een element van ‘kennisverwerving’ op school: leren inzien wat je kunt maken en wat niet, en waarom niet.</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lastRenderedPageBreak/>
        <w:t xml:space="preserve">Erasmus  pleit dus voor redelijkheid, tolerantie en vrede. Toen en vandaag de dag nog steeds. Je kunt je een slechtere stadspatroon voorstellen. </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t>Drs. P</w:t>
      </w:r>
      <w:r>
        <w:rPr>
          <w:rFonts w:cs="Arial"/>
          <w:color w:val="000000"/>
        </w:rPr>
        <w:t>iete</w:t>
      </w:r>
      <w:r w:rsidR="00C3357B">
        <w:rPr>
          <w:rFonts w:cs="Arial"/>
          <w:color w:val="000000"/>
        </w:rPr>
        <w:t>r</w:t>
      </w:r>
      <w:r>
        <w:rPr>
          <w:rFonts w:cs="Arial"/>
          <w:color w:val="000000"/>
        </w:rPr>
        <w:t xml:space="preserve"> </w:t>
      </w:r>
      <w:r w:rsidRPr="0089069F">
        <w:rPr>
          <w:rFonts w:cs="Arial"/>
          <w:color w:val="000000"/>
        </w:rPr>
        <w:t xml:space="preserve">D.J.W. </w:t>
      </w:r>
      <w:proofErr w:type="spellStart"/>
      <w:r w:rsidRPr="0089069F">
        <w:rPr>
          <w:rFonts w:cs="Arial"/>
          <w:color w:val="000000"/>
        </w:rPr>
        <w:t>Dupon</w:t>
      </w:r>
      <w:proofErr w:type="spellEnd"/>
      <w:r w:rsidRPr="0089069F">
        <w:rPr>
          <w:rFonts w:cs="Arial"/>
          <w:color w:val="000000"/>
        </w:rPr>
        <w:t>, september 2015</w:t>
      </w:r>
    </w:p>
    <w:p w:rsidR="008027CD" w:rsidRPr="0089069F" w:rsidRDefault="008027CD" w:rsidP="008027CD">
      <w:pPr>
        <w:autoSpaceDE w:val="0"/>
        <w:autoSpaceDN w:val="0"/>
        <w:adjustRightInd w:val="0"/>
        <w:rPr>
          <w:rFonts w:cs="Arial"/>
          <w:color w:val="000000"/>
        </w:rPr>
      </w:pPr>
    </w:p>
    <w:p w:rsidR="008027CD" w:rsidRPr="0089069F" w:rsidRDefault="008027CD" w:rsidP="008027CD">
      <w:pPr>
        <w:autoSpaceDE w:val="0"/>
        <w:autoSpaceDN w:val="0"/>
        <w:adjustRightInd w:val="0"/>
        <w:rPr>
          <w:rFonts w:cs="Arial"/>
          <w:color w:val="000000"/>
        </w:rPr>
      </w:pPr>
      <w:r w:rsidRPr="0089069F">
        <w:rPr>
          <w:rFonts w:cs="Arial"/>
          <w:color w:val="000000"/>
        </w:rPr>
        <w:t>Literatuur:</w:t>
      </w:r>
    </w:p>
    <w:p w:rsidR="008027CD" w:rsidRPr="0089069F" w:rsidRDefault="008027CD" w:rsidP="008027CD">
      <w:pPr>
        <w:autoSpaceDE w:val="0"/>
        <w:autoSpaceDN w:val="0"/>
        <w:adjustRightInd w:val="0"/>
        <w:rPr>
          <w:rFonts w:cs="Arial"/>
          <w:color w:val="000000"/>
        </w:rPr>
      </w:pPr>
      <w:r w:rsidRPr="0089069F">
        <w:rPr>
          <w:rFonts w:cs="Arial"/>
          <w:color w:val="000000"/>
        </w:rPr>
        <w:t>Voor deze lesbrief  is  o.a. gebruik gemaakt van:</w:t>
      </w:r>
    </w:p>
    <w:p w:rsidR="008027CD" w:rsidRPr="0089069F" w:rsidRDefault="008027CD" w:rsidP="008027CD">
      <w:pPr>
        <w:autoSpaceDE w:val="0"/>
        <w:autoSpaceDN w:val="0"/>
        <w:adjustRightInd w:val="0"/>
        <w:jc w:val="both"/>
        <w:rPr>
          <w:rFonts w:cs="Arial"/>
          <w:color w:val="000000"/>
        </w:rPr>
      </w:pPr>
      <w:r w:rsidRPr="0089069F">
        <w:rPr>
          <w:rFonts w:cs="Arial"/>
          <w:color w:val="000000"/>
        </w:rPr>
        <w:t xml:space="preserve">Louise Langelaan, </w:t>
      </w:r>
      <w:r w:rsidRPr="0089069F">
        <w:rPr>
          <w:rFonts w:cs="Arial"/>
          <w:i/>
          <w:color w:val="000000"/>
        </w:rPr>
        <w:t>Erasmus voor de Klas</w:t>
      </w:r>
      <w:r w:rsidRPr="0089069F">
        <w:rPr>
          <w:rFonts w:cs="Arial"/>
          <w:color w:val="000000"/>
        </w:rPr>
        <w:t xml:space="preserve">, eerste uitgave 2007, Huis van Erasmus. ISBN 978-90-812567-1-1, René van der Schans en Lucy </w:t>
      </w:r>
      <w:proofErr w:type="spellStart"/>
      <w:r w:rsidRPr="0089069F">
        <w:rPr>
          <w:rFonts w:cs="Arial"/>
          <w:color w:val="000000"/>
        </w:rPr>
        <w:t>Schlüter</w:t>
      </w:r>
      <w:proofErr w:type="spellEnd"/>
      <w:r w:rsidRPr="0089069F">
        <w:rPr>
          <w:rFonts w:cs="Arial"/>
          <w:color w:val="000000"/>
        </w:rPr>
        <w:t xml:space="preserve">. </w:t>
      </w:r>
      <w:r w:rsidRPr="0089069F">
        <w:rPr>
          <w:rFonts w:cs="Arial"/>
          <w:i/>
          <w:color w:val="000000"/>
        </w:rPr>
        <w:t>De plek waar eens de wieg van Erasmus stond .</w:t>
      </w:r>
      <w:r w:rsidRPr="0089069F">
        <w:rPr>
          <w:rFonts w:cs="Arial"/>
          <w:color w:val="000000"/>
        </w:rPr>
        <w:t xml:space="preserve">Stichting Erasmushuis Rotterdam, 2008 en Hans Trapman, </w:t>
      </w:r>
      <w:r w:rsidRPr="0089069F">
        <w:rPr>
          <w:rFonts w:cs="Arial"/>
          <w:i/>
          <w:color w:val="000000"/>
        </w:rPr>
        <w:t xml:space="preserve">Erasmus van Rotterdam, </w:t>
      </w:r>
      <w:r w:rsidRPr="0089069F">
        <w:rPr>
          <w:rFonts w:cs="Arial"/>
          <w:color w:val="000000"/>
        </w:rPr>
        <w:t>Rotterdam 2008</w:t>
      </w:r>
    </w:p>
    <w:p w:rsidR="008027CD" w:rsidRDefault="008027CD"/>
    <w:p w:rsidR="008027CD" w:rsidRDefault="008027CD">
      <w:r>
        <w:t>websites met ook veel informatie over Erasmus:</w:t>
      </w:r>
    </w:p>
    <w:p w:rsidR="00450430" w:rsidRDefault="00450430"/>
    <w:p w:rsidR="00450430" w:rsidRDefault="00E937AD">
      <w:hyperlink r:id="rId4" w:history="1">
        <w:r w:rsidR="00450430" w:rsidRPr="008B772C">
          <w:rPr>
            <w:rStyle w:val="Hyperlink"/>
          </w:rPr>
          <w:t>www.erasmus.org</w:t>
        </w:r>
      </w:hyperlink>
    </w:p>
    <w:p w:rsidR="00450430" w:rsidRDefault="00450430">
      <w:r>
        <w:t xml:space="preserve">Dit is de meest complete site over Erasmus, met </w:t>
      </w:r>
      <w:r w:rsidR="00660898">
        <w:t>ongelooflijk veel informatie en</w:t>
      </w:r>
      <w:r>
        <w:t xml:space="preserve"> heel veel </w:t>
      </w:r>
      <w:r w:rsidR="00D36182">
        <w:t>afbeeldingen en portretten</w:t>
      </w:r>
      <w:r>
        <w:t xml:space="preserve"> (die je allemaal mag gebruiken)</w:t>
      </w:r>
    </w:p>
    <w:p w:rsidR="008027CD" w:rsidRDefault="008027CD">
      <w:r>
        <w:t xml:space="preserve"> </w:t>
      </w:r>
    </w:p>
    <w:p w:rsidR="00F5729C" w:rsidRDefault="00660898" w:rsidP="008027CD">
      <w:hyperlink r:id="rId5" w:history="1">
        <w:r w:rsidRPr="00312BF6">
          <w:rPr>
            <w:rStyle w:val="Hyperlink"/>
          </w:rPr>
          <w:t>www.aad.engelfriet.net</w:t>
        </w:r>
      </w:hyperlink>
    </w:p>
    <w:p w:rsidR="00F5729C" w:rsidRDefault="00F5729C" w:rsidP="008027CD">
      <w:r>
        <w:t xml:space="preserve">en dan </w:t>
      </w:r>
      <w:proofErr w:type="spellStart"/>
      <w:r>
        <w:t>erasmus</w:t>
      </w:r>
      <w:proofErr w:type="spellEnd"/>
      <w:r>
        <w:t xml:space="preserve"> op de zoekmachine intikken</w:t>
      </w:r>
    </w:p>
    <w:p w:rsidR="00F5729C" w:rsidRDefault="00F5729C" w:rsidP="008027CD"/>
    <w:p w:rsidR="00450430" w:rsidRDefault="00E937AD" w:rsidP="008027CD">
      <w:hyperlink r:id="rId6" w:history="1">
        <w:r w:rsidR="00F5729C" w:rsidRPr="00ED6A06">
          <w:rPr>
            <w:rStyle w:val="Hyperlink"/>
          </w:rPr>
          <w:t>www.nl.wikipedia.org/wiki/erasmus</w:t>
        </w:r>
      </w:hyperlink>
    </w:p>
    <w:p w:rsidR="00F5729C" w:rsidRDefault="00F5729C" w:rsidP="008027CD">
      <w:r>
        <w:t xml:space="preserve">en klikken op de eerste Erasmus = </w:t>
      </w:r>
      <w:proofErr w:type="spellStart"/>
      <w:r>
        <w:t>Desiderius</w:t>
      </w:r>
      <w:proofErr w:type="spellEnd"/>
      <w:r>
        <w:t xml:space="preserve"> Erasmus</w:t>
      </w:r>
      <w:r w:rsidR="00660898">
        <w:t xml:space="preserve"> </w:t>
      </w:r>
      <w:proofErr w:type="spellStart"/>
      <w:r w:rsidR="00660898">
        <w:t>Roterodamus</w:t>
      </w:r>
      <w:proofErr w:type="spellEnd"/>
    </w:p>
    <w:p w:rsidR="00F5729C" w:rsidRDefault="00F5729C" w:rsidP="008027CD"/>
    <w:p w:rsidR="00F5729C" w:rsidRDefault="00E937AD" w:rsidP="008027CD">
      <w:hyperlink r:id="rId7" w:history="1">
        <w:r w:rsidR="00420D5E" w:rsidRPr="001144D2">
          <w:rPr>
            <w:rStyle w:val="Hyperlink"/>
          </w:rPr>
          <w:t>www.bibliotheek.rotterdam.nl</w:t>
        </w:r>
      </w:hyperlink>
    </w:p>
    <w:p w:rsidR="00420D5E" w:rsidRDefault="00420D5E" w:rsidP="008027CD">
      <w:r>
        <w:t>vooral veel foto’s</w:t>
      </w:r>
    </w:p>
    <w:p w:rsidR="00420D5E" w:rsidRDefault="00420D5E" w:rsidP="008027CD"/>
    <w:p w:rsidR="00420D5E" w:rsidRDefault="00420D5E" w:rsidP="008027CD"/>
    <w:p w:rsidR="00420D5E" w:rsidRDefault="00420D5E" w:rsidP="008027CD"/>
    <w:p w:rsidR="00450430" w:rsidRDefault="00450430" w:rsidP="008027CD"/>
    <w:p w:rsidR="00450430" w:rsidRDefault="00450430" w:rsidP="008027CD"/>
    <w:p w:rsidR="008027CD" w:rsidRPr="008027CD" w:rsidRDefault="008027CD" w:rsidP="008027CD"/>
    <w:sectPr w:rsidR="008027CD" w:rsidRPr="008027CD" w:rsidSect="00BC76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plarSt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5C44"/>
    <w:rsid w:val="001E5C44"/>
    <w:rsid w:val="001F32B3"/>
    <w:rsid w:val="003876EB"/>
    <w:rsid w:val="003E13FA"/>
    <w:rsid w:val="003E3FE3"/>
    <w:rsid w:val="00420D5E"/>
    <w:rsid w:val="00450430"/>
    <w:rsid w:val="00593F2C"/>
    <w:rsid w:val="005B6C98"/>
    <w:rsid w:val="005C3352"/>
    <w:rsid w:val="00660898"/>
    <w:rsid w:val="006F7C1C"/>
    <w:rsid w:val="00714BCF"/>
    <w:rsid w:val="008027CD"/>
    <w:rsid w:val="00863EB2"/>
    <w:rsid w:val="008D17CA"/>
    <w:rsid w:val="009A2007"/>
    <w:rsid w:val="00A46D4E"/>
    <w:rsid w:val="00BC76F2"/>
    <w:rsid w:val="00C3357B"/>
    <w:rsid w:val="00D069E9"/>
    <w:rsid w:val="00D36182"/>
    <w:rsid w:val="00D43E2F"/>
    <w:rsid w:val="00D94721"/>
    <w:rsid w:val="00DB70AC"/>
    <w:rsid w:val="00E2426E"/>
    <w:rsid w:val="00E937AD"/>
    <w:rsid w:val="00EF03E0"/>
    <w:rsid w:val="00F5729C"/>
    <w:rsid w:val="00F639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EB2"/>
    <w:rPr>
      <w:rFonts w:ascii="Arial" w:hAnsi="Arial"/>
    </w:rPr>
  </w:style>
  <w:style w:type="paragraph" w:styleId="Kop1">
    <w:name w:val="heading 1"/>
    <w:basedOn w:val="Standaard"/>
    <w:next w:val="Standaard"/>
    <w:link w:val="Kop1Char"/>
    <w:qFormat/>
    <w:rsid w:val="008027CD"/>
    <w:pPr>
      <w:keepNext/>
      <w:autoSpaceDE w:val="0"/>
      <w:autoSpaceDN w:val="0"/>
      <w:adjustRightInd w:val="0"/>
      <w:outlineLvl w:val="0"/>
    </w:pPr>
    <w:rPr>
      <w:rFonts w:ascii="PoplarStd" w:eastAsia="Times New Roman" w:hAnsi="PoplarStd" w:cs="Times New Roman"/>
      <w:color w:val="CBDC2A"/>
      <w:sz w:val="28"/>
      <w:szCs w:val="60"/>
      <w:lang w:eastAsia="nl-NL"/>
    </w:rPr>
  </w:style>
  <w:style w:type="paragraph" w:styleId="Kop2">
    <w:name w:val="heading 2"/>
    <w:basedOn w:val="Standaard"/>
    <w:next w:val="Standaard"/>
    <w:link w:val="Kop2Char"/>
    <w:qFormat/>
    <w:rsid w:val="008027CD"/>
    <w:pPr>
      <w:keepNext/>
      <w:autoSpaceDE w:val="0"/>
      <w:autoSpaceDN w:val="0"/>
      <w:adjustRightInd w:val="0"/>
      <w:outlineLvl w:val="1"/>
    </w:pPr>
    <w:rPr>
      <w:rFonts w:ascii="MyriadPro-Regular" w:eastAsia="Times New Roman" w:hAnsi="MyriadPro-Regular" w:cs="Times New Roman"/>
      <w:b/>
      <w:bCs/>
      <w:i/>
      <w:iCs/>
      <w:color w:val="000000"/>
      <w:sz w:val="24"/>
      <w:szCs w:val="20"/>
      <w:lang w:val="fr-FR" w:eastAsia="nl-NL"/>
    </w:rPr>
  </w:style>
  <w:style w:type="paragraph" w:styleId="Kop3">
    <w:name w:val="heading 3"/>
    <w:basedOn w:val="Standaard"/>
    <w:next w:val="Standaard"/>
    <w:link w:val="Kop3Char"/>
    <w:qFormat/>
    <w:rsid w:val="008027CD"/>
    <w:pPr>
      <w:keepNext/>
      <w:autoSpaceDE w:val="0"/>
      <w:autoSpaceDN w:val="0"/>
      <w:adjustRightInd w:val="0"/>
      <w:outlineLvl w:val="2"/>
    </w:pPr>
    <w:rPr>
      <w:rFonts w:ascii="Times New Roman" w:eastAsia="Times New Roman" w:hAnsi="Times New Roman" w:cs="Times New Roman"/>
      <w:b/>
      <w:sz w:val="44"/>
      <w:szCs w:val="44"/>
      <w:lang w:eastAsia="nl-NL"/>
    </w:rPr>
  </w:style>
  <w:style w:type="paragraph" w:styleId="Kop4">
    <w:name w:val="heading 4"/>
    <w:basedOn w:val="Standaard"/>
    <w:next w:val="Standaard"/>
    <w:link w:val="Kop4Char"/>
    <w:qFormat/>
    <w:rsid w:val="008027CD"/>
    <w:pPr>
      <w:keepNext/>
      <w:autoSpaceDE w:val="0"/>
      <w:autoSpaceDN w:val="0"/>
      <w:adjustRightInd w:val="0"/>
      <w:outlineLvl w:val="3"/>
    </w:pPr>
    <w:rPr>
      <w:rFonts w:ascii="Times New Roman" w:eastAsia="Times New Roman" w:hAnsi="Times New Roman" w:cs="Times New Roman"/>
      <w:b/>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863EB2"/>
    <w:rPr>
      <w:rFonts w:ascii="Arial" w:hAnsi="Arial"/>
    </w:rPr>
  </w:style>
  <w:style w:type="character" w:styleId="Hyperlink">
    <w:name w:val="Hyperlink"/>
    <w:basedOn w:val="Standaardalinea-lettertype"/>
    <w:uiPriority w:val="99"/>
    <w:unhideWhenUsed/>
    <w:rsid w:val="008027CD"/>
    <w:rPr>
      <w:color w:val="0000FF" w:themeColor="hyperlink"/>
      <w:u w:val="single"/>
    </w:rPr>
  </w:style>
  <w:style w:type="character" w:customStyle="1" w:styleId="Kop1Char">
    <w:name w:val="Kop 1 Char"/>
    <w:basedOn w:val="Standaardalinea-lettertype"/>
    <w:link w:val="Kop1"/>
    <w:rsid w:val="008027CD"/>
    <w:rPr>
      <w:rFonts w:ascii="PoplarStd" w:eastAsia="Times New Roman" w:hAnsi="PoplarStd" w:cs="Times New Roman"/>
      <w:color w:val="CBDC2A"/>
      <w:sz w:val="28"/>
      <w:szCs w:val="60"/>
      <w:lang w:eastAsia="nl-NL"/>
    </w:rPr>
  </w:style>
  <w:style w:type="character" w:customStyle="1" w:styleId="Kop2Char">
    <w:name w:val="Kop 2 Char"/>
    <w:basedOn w:val="Standaardalinea-lettertype"/>
    <w:link w:val="Kop2"/>
    <w:rsid w:val="008027CD"/>
    <w:rPr>
      <w:rFonts w:ascii="MyriadPro-Regular" w:eastAsia="Times New Roman" w:hAnsi="MyriadPro-Regular" w:cs="Times New Roman"/>
      <w:b/>
      <w:bCs/>
      <w:i/>
      <w:iCs/>
      <w:color w:val="000000"/>
      <w:sz w:val="24"/>
      <w:szCs w:val="20"/>
      <w:lang w:val="fr-FR" w:eastAsia="nl-NL"/>
    </w:rPr>
  </w:style>
  <w:style w:type="character" w:customStyle="1" w:styleId="Kop3Char">
    <w:name w:val="Kop 3 Char"/>
    <w:basedOn w:val="Standaardalinea-lettertype"/>
    <w:link w:val="Kop3"/>
    <w:rsid w:val="008027CD"/>
    <w:rPr>
      <w:rFonts w:ascii="Times New Roman" w:eastAsia="Times New Roman" w:hAnsi="Times New Roman" w:cs="Times New Roman"/>
      <w:b/>
      <w:sz w:val="44"/>
      <w:szCs w:val="44"/>
      <w:lang w:eastAsia="nl-NL"/>
    </w:rPr>
  </w:style>
  <w:style w:type="character" w:customStyle="1" w:styleId="Kop4Char">
    <w:name w:val="Kop 4 Char"/>
    <w:basedOn w:val="Standaardalinea-lettertype"/>
    <w:link w:val="Kop4"/>
    <w:rsid w:val="008027CD"/>
    <w:rPr>
      <w:rFonts w:ascii="Times New Roman" w:eastAsia="Times New Roman" w:hAnsi="Times New Roman" w:cs="Times New Roman"/>
      <w:b/>
      <w:sz w:val="28"/>
      <w:szCs w:val="28"/>
      <w:lang w:eastAsia="nl-NL"/>
    </w:rPr>
  </w:style>
  <w:style w:type="paragraph" w:styleId="Plattetekst">
    <w:name w:val="Body Text"/>
    <w:basedOn w:val="Standaard"/>
    <w:link w:val="PlattetekstChar"/>
    <w:semiHidden/>
    <w:rsid w:val="008027CD"/>
    <w:pPr>
      <w:autoSpaceDE w:val="0"/>
      <w:autoSpaceDN w:val="0"/>
      <w:adjustRightInd w:val="0"/>
    </w:pPr>
    <w:rPr>
      <w:rFonts w:ascii="MyriadPro-Regular" w:eastAsia="Times New Roman" w:hAnsi="MyriadPro-Regular" w:cs="Times New Roman"/>
      <w:color w:val="000000"/>
      <w:sz w:val="24"/>
      <w:szCs w:val="20"/>
      <w:lang w:eastAsia="nl-NL"/>
    </w:rPr>
  </w:style>
  <w:style w:type="character" w:customStyle="1" w:styleId="PlattetekstChar">
    <w:name w:val="Platte tekst Char"/>
    <w:basedOn w:val="Standaardalinea-lettertype"/>
    <w:link w:val="Plattetekst"/>
    <w:semiHidden/>
    <w:rsid w:val="008027CD"/>
    <w:rPr>
      <w:rFonts w:ascii="MyriadPro-Regular" w:eastAsia="Times New Roman" w:hAnsi="MyriadPro-Regular" w:cs="Times New Roman"/>
      <w:color w:val="000000"/>
      <w:sz w:val="24"/>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iotheek.rotterda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l.wikipedia.org/wiki/erasmus" TargetMode="External"/><Relationship Id="rId5" Type="http://schemas.openxmlformats.org/officeDocument/2006/relationships/hyperlink" Target="http://www.aad.engelfriet.net" TargetMode="External"/><Relationship Id="rId4" Type="http://schemas.openxmlformats.org/officeDocument/2006/relationships/hyperlink" Target="http://www.erasmus.or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2492</Words>
  <Characters>13708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Erasmushuis</dc:creator>
  <cp:lastModifiedBy>Erasmushuis</cp:lastModifiedBy>
  <cp:revision>18</cp:revision>
  <dcterms:created xsi:type="dcterms:W3CDTF">2017-09-26T12:11:00Z</dcterms:created>
  <dcterms:modified xsi:type="dcterms:W3CDTF">2017-10-06T06:41:00Z</dcterms:modified>
</cp:coreProperties>
</file>